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4E" w:rsidRPr="00F700FD" w:rsidRDefault="00FE1A4E" w:rsidP="00D26528">
      <w:pPr>
        <w:spacing w:beforeLines="100" w:before="346" w:after="100" w:afterAutospacing="1" w:line="32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F700FD">
        <w:rPr>
          <w:rFonts w:ascii="Meiryo UI" w:eastAsia="Meiryo UI" w:hAnsi="Meiryo UI" w:hint="eastAsia"/>
          <w:b/>
          <w:sz w:val="32"/>
          <w:szCs w:val="32"/>
        </w:rPr>
        <w:t>大阪府相談支援従事者初任者研修</w:t>
      </w:r>
    </w:p>
    <w:p w:rsidR="00FE1A4E" w:rsidRPr="00F700FD" w:rsidRDefault="00FE1A4E" w:rsidP="00D26528">
      <w:pPr>
        <w:spacing w:beforeLines="100" w:before="346" w:afterLines="50" w:after="173" w:line="320" w:lineRule="exact"/>
        <w:ind w:firstLineChars="1000" w:firstLine="320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700FD">
        <w:rPr>
          <w:rFonts w:ascii="Meiryo UI" w:eastAsia="Meiryo UI" w:hAnsi="Meiryo UI" w:hint="eastAsia"/>
          <w:b/>
          <w:sz w:val="32"/>
          <w:szCs w:val="32"/>
        </w:rPr>
        <w:t>インターバル中の注意事項</w:t>
      </w:r>
    </w:p>
    <w:p w:rsidR="008D1B4C" w:rsidRDefault="008D1B4C" w:rsidP="00B67523">
      <w:pPr>
        <w:spacing w:line="320" w:lineRule="exact"/>
        <w:rPr>
          <w:rFonts w:ascii="Meiryo UI" w:eastAsia="Meiryo UI" w:hAnsi="Meiryo UI"/>
          <w:b/>
          <w:sz w:val="28"/>
        </w:rPr>
      </w:pPr>
    </w:p>
    <w:p w:rsidR="00B67523" w:rsidRPr="00AA2157" w:rsidRDefault="00B67523" w:rsidP="00B67523">
      <w:pPr>
        <w:spacing w:line="320" w:lineRule="exact"/>
        <w:rPr>
          <w:rFonts w:ascii="Meiryo UI" w:eastAsia="Meiryo UI" w:hAnsi="Meiryo UI"/>
          <w:sz w:val="28"/>
        </w:rPr>
      </w:pPr>
      <w:r w:rsidRPr="00AA2157">
        <w:rPr>
          <w:rFonts w:ascii="Meiryo UI" w:eastAsia="Meiryo UI" w:hAnsi="Meiryo UI" w:hint="eastAsia"/>
          <w:b/>
          <w:sz w:val="28"/>
        </w:rPr>
        <w:t>【インターバル</w:t>
      </w:r>
      <w:r w:rsidR="00F700FD">
        <w:rPr>
          <w:rFonts w:ascii="Meiryo UI" w:eastAsia="Meiryo UI" w:hAnsi="Meiryo UI" w:hint="eastAsia"/>
          <w:b/>
          <w:sz w:val="28"/>
        </w:rPr>
        <w:t>②</w:t>
      </w:r>
      <w:r w:rsidRPr="00AA2157">
        <w:rPr>
          <w:rFonts w:ascii="Meiryo UI" w:eastAsia="Meiryo UI" w:hAnsi="Meiryo UI" w:hint="eastAsia"/>
          <w:sz w:val="28"/>
        </w:rPr>
        <w:t>】</w:t>
      </w:r>
    </w:p>
    <w:p w:rsidR="00B67523" w:rsidRPr="00AA2157" w:rsidRDefault="00B67523" w:rsidP="00B67523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5F17DA" w:rsidRPr="00F700FD" w:rsidRDefault="00B67523" w:rsidP="00F700FD">
      <w:pPr>
        <w:spacing w:line="320" w:lineRule="exact"/>
        <w:rPr>
          <w:rFonts w:ascii="Meiryo UI" w:eastAsia="Meiryo UI" w:hAnsi="Meiryo UI"/>
          <w:b/>
          <w:sz w:val="24"/>
          <w:bdr w:val="single" w:sz="4" w:space="0" w:color="auto"/>
        </w:rPr>
      </w:pPr>
      <w:r w:rsidRPr="00AA2157">
        <w:rPr>
          <w:rFonts w:ascii="Meiryo UI" w:eastAsia="Meiryo UI" w:hAnsi="Meiryo UI" w:hint="eastAsia"/>
          <w:b/>
          <w:sz w:val="24"/>
          <w:bdr w:val="single" w:sz="4" w:space="0" w:color="auto"/>
        </w:rPr>
        <w:t>課題</w:t>
      </w:r>
      <w:r w:rsidR="00F700FD">
        <w:rPr>
          <w:rFonts w:ascii="Meiryo UI" w:eastAsia="Meiryo UI" w:hAnsi="Meiryo UI" w:hint="eastAsia"/>
          <w:bCs/>
          <w:sz w:val="22"/>
        </w:rPr>
        <w:t xml:space="preserve">　</w:t>
      </w:r>
      <w:r w:rsidR="00F700FD" w:rsidRPr="00AA2157">
        <w:rPr>
          <w:rFonts w:ascii="Meiryo UI" w:eastAsia="Meiryo UI" w:hAnsi="Meiryo UI" w:hint="eastAsia"/>
          <w:bCs/>
          <w:sz w:val="22"/>
        </w:rPr>
        <w:t>イ</w:t>
      </w:r>
      <w:r w:rsidR="005F17DA" w:rsidRPr="00AA2157">
        <w:rPr>
          <w:rFonts w:ascii="Meiryo UI" w:eastAsia="Meiryo UI" w:hAnsi="Meiryo UI" w:hint="eastAsia"/>
          <w:bCs/>
          <w:sz w:val="22"/>
        </w:rPr>
        <w:t>ンターバル①で選定した実践例の再アセスメントを実施し、サービス等利用計画案</w:t>
      </w:r>
      <w:r w:rsidR="004E1EA8" w:rsidRPr="00AA2157">
        <w:rPr>
          <w:rFonts w:ascii="Meiryo UI" w:eastAsia="Meiryo UI" w:hAnsi="Meiryo UI" w:hint="eastAsia"/>
          <w:bCs/>
          <w:sz w:val="22"/>
        </w:rPr>
        <w:t>を</w:t>
      </w:r>
      <w:r w:rsidR="005F17DA" w:rsidRPr="00AA2157">
        <w:rPr>
          <w:rFonts w:ascii="Meiryo UI" w:eastAsia="Meiryo UI" w:hAnsi="Meiryo UI" w:hint="eastAsia"/>
          <w:bCs/>
          <w:sz w:val="22"/>
        </w:rPr>
        <w:t>作成する</w:t>
      </w:r>
      <w:r w:rsidR="00AA2157">
        <w:rPr>
          <w:rFonts w:ascii="Meiryo UI" w:eastAsia="Meiryo UI" w:hAnsi="Meiryo UI" w:hint="eastAsia"/>
          <w:bCs/>
          <w:sz w:val="22"/>
        </w:rPr>
        <w:t>。</w:t>
      </w:r>
    </w:p>
    <w:p w:rsidR="00B67523" w:rsidRPr="00AA2157" w:rsidRDefault="00B67523" w:rsidP="00B67523">
      <w:pPr>
        <w:spacing w:line="320" w:lineRule="exact"/>
        <w:ind w:firstLineChars="100" w:firstLine="220"/>
        <w:rPr>
          <w:rFonts w:ascii="Meiryo UI" w:eastAsia="Meiryo UI" w:hAnsi="Meiryo UI"/>
          <w:sz w:val="22"/>
        </w:rPr>
      </w:pPr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Times New Roman"/>
          <w:szCs w:val="21"/>
        </w:rPr>
      </w:pPr>
      <w:r w:rsidRPr="00AA2157">
        <w:rPr>
          <w:rFonts w:ascii="Meiryo UI" w:eastAsia="Meiryo UI" w:hAnsi="Meiryo UI" w:cs="Times New Roman"/>
          <w:b/>
          <w:sz w:val="24"/>
          <w:szCs w:val="21"/>
          <w:bdr w:val="single" w:sz="4" w:space="0" w:color="auto"/>
        </w:rPr>
        <w:t>提出するものは</w:t>
      </w:r>
      <w:r w:rsidRPr="00AA2157">
        <w:rPr>
          <w:rFonts w:ascii="Meiryo UI" w:eastAsia="Meiryo UI" w:hAnsi="Meiryo UI" w:cs="Times New Roman" w:hint="eastAsia"/>
          <w:b/>
          <w:sz w:val="24"/>
          <w:szCs w:val="21"/>
          <w:bdr w:val="single" w:sz="4" w:space="0" w:color="auto"/>
        </w:rPr>
        <w:t>次の4</w:t>
      </w:r>
      <w:r w:rsidRPr="00AA2157">
        <w:rPr>
          <w:rFonts w:ascii="Meiryo UI" w:eastAsia="Meiryo UI" w:hAnsi="Meiryo UI" w:cs="Times New Roman"/>
          <w:b/>
          <w:sz w:val="24"/>
          <w:szCs w:val="21"/>
          <w:bdr w:val="single" w:sz="4" w:space="0" w:color="auto"/>
        </w:rPr>
        <w:t>点</w:t>
      </w:r>
    </w:p>
    <w:p w:rsidR="00B67523" w:rsidRPr="00D26528" w:rsidRDefault="00B67523" w:rsidP="00B67523">
      <w:pPr>
        <w:widowControl/>
        <w:spacing w:line="0" w:lineRule="atLeast"/>
        <w:ind w:firstLineChars="100" w:firstLine="220"/>
        <w:rPr>
          <w:rFonts w:ascii="Meiryo UI" w:eastAsia="Meiryo UI" w:hAnsi="Meiryo UI" w:cs="Times New Roman"/>
          <w:b/>
          <w:sz w:val="22"/>
          <w:szCs w:val="21"/>
          <w:u w:val="single"/>
        </w:rPr>
      </w:pPr>
      <w:r w:rsidRPr="00D26528">
        <w:rPr>
          <w:rFonts w:ascii="Meiryo UI" w:eastAsia="Meiryo UI" w:hAnsi="Meiryo UI" w:cs="Times New Roman" w:hint="eastAsia"/>
          <w:b/>
          <w:sz w:val="22"/>
          <w:szCs w:val="21"/>
          <w:u w:val="single"/>
        </w:rPr>
        <w:t>➀</w:t>
      </w:r>
      <w:r w:rsidR="005309D3" w:rsidRPr="00D26528">
        <w:rPr>
          <w:rFonts w:ascii="Meiryo UI" w:eastAsia="Meiryo UI" w:hAnsi="Meiryo UI" w:hint="eastAsia"/>
          <w:b/>
          <w:sz w:val="22"/>
          <w:szCs w:val="21"/>
          <w:u w:val="single"/>
        </w:rPr>
        <w:t>申請者の現状</w:t>
      </w:r>
      <w:r w:rsidRPr="00D26528">
        <w:rPr>
          <w:rFonts w:ascii="Meiryo UI" w:eastAsia="Meiryo UI" w:hAnsi="Meiryo UI" w:cs="Times New Roman" w:hint="eastAsia"/>
          <w:b/>
          <w:sz w:val="22"/>
          <w:szCs w:val="21"/>
          <w:u w:val="single"/>
        </w:rPr>
        <w:t>（別紙1、別紙２）</w:t>
      </w:r>
      <w:r w:rsidRPr="00D26528">
        <w:rPr>
          <w:rFonts w:ascii="Meiryo UI" w:eastAsia="Meiryo UI" w:hAnsi="Meiryo UI" w:cs="Times New Roman" w:hint="eastAsia"/>
          <w:b/>
          <w:sz w:val="22"/>
          <w:szCs w:val="21"/>
        </w:rPr>
        <w:t>(※インターバル➀で提出したもの)</w:t>
      </w:r>
    </w:p>
    <w:p w:rsidR="00B67523" w:rsidRPr="00D26528" w:rsidRDefault="00B67523" w:rsidP="00B67523">
      <w:pPr>
        <w:widowControl/>
        <w:spacing w:line="0" w:lineRule="atLeast"/>
        <w:ind w:firstLineChars="100" w:firstLine="220"/>
        <w:rPr>
          <w:rFonts w:ascii="Meiryo UI" w:eastAsia="Meiryo UI" w:hAnsi="Meiryo UI" w:cs="Times New Roman"/>
          <w:b/>
          <w:sz w:val="22"/>
          <w:szCs w:val="21"/>
          <w:u w:val="single"/>
        </w:rPr>
      </w:pPr>
      <w:r w:rsidRPr="00D26528">
        <w:rPr>
          <w:rFonts w:ascii="Meiryo UI" w:eastAsia="Meiryo UI" w:hAnsi="Meiryo UI" w:cs="Times New Roman" w:hint="eastAsia"/>
          <w:b/>
          <w:sz w:val="22"/>
          <w:szCs w:val="21"/>
          <w:u w:val="single"/>
        </w:rPr>
        <w:t>➁サービス等利用計画案</w:t>
      </w:r>
    </w:p>
    <w:p w:rsidR="00B67523" w:rsidRPr="00D26528" w:rsidRDefault="00B67523" w:rsidP="00B67523">
      <w:pPr>
        <w:widowControl/>
        <w:spacing w:line="0" w:lineRule="atLeast"/>
        <w:ind w:firstLineChars="100" w:firstLine="220"/>
        <w:rPr>
          <w:rFonts w:ascii="Meiryo UI" w:eastAsia="Meiryo UI" w:hAnsi="Meiryo UI" w:cs="ＭＳ 明朝"/>
          <w:b/>
          <w:sz w:val="22"/>
          <w:szCs w:val="21"/>
          <w:u w:val="single"/>
        </w:rPr>
      </w:pPr>
      <w:r w:rsidRPr="00D26528">
        <w:rPr>
          <w:rFonts w:ascii="Meiryo UI" w:eastAsia="Meiryo UI" w:hAnsi="Meiryo UI" w:cs="ＭＳ 明朝" w:hint="eastAsia"/>
          <w:b/>
          <w:sz w:val="22"/>
          <w:szCs w:val="21"/>
          <w:u w:val="single"/>
        </w:rPr>
        <w:t>③ニーズ整理票（５ピクチャーズを完成させたもの）</w:t>
      </w:r>
    </w:p>
    <w:p w:rsidR="00B67523" w:rsidRPr="00D26528" w:rsidRDefault="00B67523" w:rsidP="00B67523">
      <w:pPr>
        <w:widowControl/>
        <w:spacing w:line="0" w:lineRule="atLeast"/>
        <w:ind w:firstLineChars="100" w:firstLine="220"/>
        <w:rPr>
          <w:rFonts w:ascii="Meiryo UI" w:eastAsia="Meiryo UI" w:hAnsi="Meiryo UI" w:cs="ＭＳ 明朝"/>
          <w:b/>
          <w:sz w:val="22"/>
          <w:szCs w:val="21"/>
          <w:u w:val="single"/>
        </w:rPr>
      </w:pPr>
      <w:r w:rsidRPr="00D26528">
        <w:rPr>
          <w:rFonts w:ascii="Meiryo UI" w:eastAsia="Meiryo UI" w:hAnsi="Meiryo UI" w:cs="ＭＳ 明朝" w:hint="eastAsia"/>
          <w:b/>
          <w:sz w:val="22"/>
          <w:szCs w:val="21"/>
          <w:u w:val="single"/>
        </w:rPr>
        <w:t>➃エコマップ</w:t>
      </w:r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Times New Roman"/>
          <w:bCs/>
          <w:szCs w:val="21"/>
        </w:rPr>
      </w:pPr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Times New Roman"/>
          <w:b/>
          <w:sz w:val="22"/>
          <w:szCs w:val="24"/>
        </w:rPr>
      </w:pPr>
      <w:r w:rsidRPr="00AA2157">
        <w:rPr>
          <w:rFonts w:ascii="Meiryo UI" w:eastAsia="Meiryo UI" w:hAnsi="Meiryo UI" w:cs="Times New Roman" w:hint="eastAsia"/>
          <w:b/>
          <w:sz w:val="22"/>
          <w:szCs w:val="24"/>
        </w:rPr>
        <w:t>【方法】</w:t>
      </w:r>
    </w:p>
    <w:p w:rsidR="00B67523" w:rsidRPr="00AA2157" w:rsidRDefault="00E53047" w:rsidP="00D27444">
      <w:pPr>
        <w:widowControl/>
        <w:spacing w:line="0" w:lineRule="atLeast"/>
        <w:ind w:firstLineChars="100" w:firstLine="210"/>
        <w:rPr>
          <w:rFonts w:ascii="Meiryo UI" w:eastAsia="Meiryo UI" w:hAnsi="Meiryo UI" w:cs="Times New Roman"/>
        </w:rPr>
      </w:pPr>
      <w:r w:rsidRPr="00AA2157">
        <w:rPr>
          <w:rFonts w:ascii="Meiryo UI" w:eastAsia="Meiryo UI" w:hAnsi="Meiryo UI" w:cs="Times New Roman" w:hint="eastAsia"/>
        </w:rPr>
        <w:t>〇</w:t>
      </w:r>
      <w:r w:rsidR="00D27444" w:rsidRPr="00AA2157">
        <w:rPr>
          <w:rFonts w:ascii="Meiryo UI" w:eastAsia="Meiryo UI" w:hAnsi="Meiryo UI" w:hint="eastAsia"/>
          <w:bCs/>
        </w:rPr>
        <w:t>当事者に会い、必要があれば５ピクチャーズの再アセスメントを実施する</w:t>
      </w:r>
    </w:p>
    <w:p w:rsidR="00E53047" w:rsidRPr="00431623" w:rsidRDefault="00D27444" w:rsidP="00D27444">
      <w:pPr>
        <w:widowControl/>
        <w:spacing w:line="0" w:lineRule="atLeast"/>
        <w:ind w:firstLineChars="100" w:firstLine="210"/>
        <w:rPr>
          <w:rFonts w:ascii="Meiryo UI" w:eastAsia="Meiryo UI" w:hAnsi="Meiryo UI" w:cs="Times New Roman"/>
        </w:rPr>
      </w:pPr>
      <w:r w:rsidRPr="00AA2157">
        <w:rPr>
          <w:rFonts w:ascii="Meiryo UI" w:eastAsia="Meiryo UI" w:hAnsi="Meiryo UI" w:cs="Times New Roman" w:hint="eastAsia"/>
        </w:rPr>
        <w:t>〇</w:t>
      </w:r>
      <w:r w:rsidRPr="00AA2157">
        <w:rPr>
          <w:rFonts w:ascii="Meiryo UI" w:eastAsia="Meiryo UI" w:hAnsi="Meiryo UI" w:hint="eastAsia"/>
          <w:bCs/>
        </w:rPr>
        <w:t>作成した５ピクチャーズに基づき、サービス等利用計画案を作成する</w:t>
      </w:r>
      <w:r w:rsidR="00431623">
        <w:rPr>
          <w:rFonts w:ascii="Meiryo UI" w:eastAsia="Meiryo UI" w:hAnsi="Meiryo UI" w:hint="eastAsia"/>
          <w:bCs/>
        </w:rPr>
        <w:t>。</w:t>
      </w:r>
    </w:p>
    <w:p w:rsidR="00D27444" w:rsidRPr="00AA2157" w:rsidRDefault="005F17DA" w:rsidP="00D27444">
      <w:pPr>
        <w:widowControl/>
        <w:spacing w:line="0" w:lineRule="atLeast"/>
        <w:ind w:leftChars="100" w:left="420" w:hangingChars="100" w:hanging="210"/>
        <w:rPr>
          <w:rFonts w:ascii="Meiryo UI" w:eastAsia="Meiryo UI" w:hAnsi="Meiryo UI" w:cs="Times New Roman"/>
        </w:rPr>
      </w:pPr>
      <w:r w:rsidRPr="00AA2157">
        <w:rPr>
          <w:rFonts w:ascii="Meiryo UI" w:eastAsia="Meiryo UI" w:hAnsi="Meiryo UI" w:hint="eastAsia"/>
        </w:rPr>
        <w:t>〇</w:t>
      </w:r>
      <w:r w:rsidR="00D27444" w:rsidRPr="00AA2157">
        <w:rPr>
          <w:rFonts w:ascii="Meiryo UI" w:eastAsia="Meiryo UI" w:hAnsi="Meiryo UI" w:hint="eastAsia"/>
        </w:rPr>
        <w:t>可能であれば</w:t>
      </w:r>
      <w:r w:rsidR="00D27444" w:rsidRPr="00AA2157">
        <w:rPr>
          <w:rFonts w:ascii="Meiryo UI" w:eastAsia="Meiryo UI" w:hAnsi="Meiryo UI" w:cs="Times New Roman" w:hint="eastAsia"/>
        </w:rPr>
        <w:t>作成した5ピクチャーズやサービス等利用計画</w:t>
      </w:r>
      <w:r w:rsidR="00D26528">
        <w:rPr>
          <w:rFonts w:ascii="Meiryo UI" w:eastAsia="Meiryo UI" w:hAnsi="Meiryo UI" w:cs="Times New Roman" w:hint="eastAsia"/>
        </w:rPr>
        <w:t>案を基幹相談支援センター、委託相談支援事業所、所属事業所の先輩などに</w:t>
      </w:r>
      <w:r w:rsidR="00D27444" w:rsidRPr="00AA2157">
        <w:rPr>
          <w:rFonts w:ascii="Meiryo UI" w:eastAsia="Meiryo UI" w:hAnsi="Meiryo UI" w:cs="Times New Roman" w:hint="eastAsia"/>
        </w:rPr>
        <w:t>見てもらい、アドバイスをもらうことが望ましい</w:t>
      </w:r>
    </w:p>
    <w:p w:rsidR="00D27444" w:rsidRDefault="00D27444" w:rsidP="00B67523">
      <w:pPr>
        <w:widowControl/>
        <w:spacing w:line="0" w:lineRule="atLeast"/>
        <w:rPr>
          <w:rFonts w:ascii="Meiryo UI" w:eastAsia="Meiryo UI" w:hAnsi="Meiryo UI" w:cs="Times New Roman"/>
          <w:b/>
          <w:sz w:val="22"/>
        </w:rPr>
      </w:pPr>
    </w:p>
    <w:p w:rsidR="008D1B4C" w:rsidRPr="00F700FD" w:rsidRDefault="008D1B4C" w:rsidP="008D1B4C">
      <w:pPr>
        <w:spacing w:line="320" w:lineRule="exact"/>
        <w:rPr>
          <w:rFonts w:ascii="Meiryo UI" w:eastAsia="Meiryo UI" w:hAnsi="Meiryo UI"/>
          <w:b/>
          <w:sz w:val="22"/>
        </w:rPr>
      </w:pPr>
      <w:r w:rsidRPr="00F700FD">
        <w:rPr>
          <w:rFonts w:ascii="Meiryo UI" w:eastAsia="Meiryo UI" w:hAnsi="Meiryo UI" w:hint="eastAsia"/>
          <w:b/>
          <w:sz w:val="22"/>
        </w:rPr>
        <w:t>【</w:t>
      </w:r>
      <w:r w:rsidRPr="00F700FD">
        <w:rPr>
          <w:rFonts w:ascii="Meiryo UI" w:eastAsia="Meiryo UI" w:hAnsi="Meiryo UI"/>
          <w:b/>
          <w:sz w:val="22"/>
        </w:rPr>
        <w:t>留意事項</w:t>
      </w:r>
      <w:r w:rsidRPr="00F700FD">
        <w:rPr>
          <w:rFonts w:ascii="Meiryo UI" w:eastAsia="Meiryo UI" w:hAnsi="Meiryo UI" w:hint="eastAsia"/>
          <w:b/>
          <w:sz w:val="22"/>
        </w:rPr>
        <w:t>】</w:t>
      </w:r>
    </w:p>
    <w:p w:rsidR="00431623" w:rsidRPr="00D26528" w:rsidRDefault="00D26528" w:rsidP="00431623">
      <w:pPr>
        <w:widowControl/>
        <w:spacing w:line="0" w:lineRule="atLeast"/>
        <w:ind w:leftChars="100" w:left="420" w:hangingChars="100" w:hanging="210"/>
        <w:rPr>
          <w:rFonts w:ascii="Meiryo UI" w:eastAsia="Meiryo UI" w:hAnsi="Meiryo UI"/>
          <w:bCs/>
          <w:u w:val="single"/>
        </w:rPr>
      </w:pPr>
      <w:r w:rsidRPr="00D26528">
        <w:rPr>
          <w:rFonts w:ascii="Meiryo UI" w:eastAsia="Meiryo UI" w:hAnsi="Meiryo UI" w:hint="eastAsia"/>
          <w:bCs/>
        </w:rPr>
        <w:t>※当事者から聞き取りを行うときには必ず、</w:t>
      </w:r>
      <w:r w:rsidRPr="00D26528">
        <w:rPr>
          <w:rFonts w:ascii="Meiryo UI" w:eastAsia="Meiryo UI" w:hAnsi="Meiryo UI" w:hint="eastAsia"/>
          <w:bCs/>
          <w:u w:val="single"/>
          <w:shd w:val="pct15" w:color="auto" w:fill="FFFFFF"/>
        </w:rPr>
        <w:t>今から行うサービス等利用計画案作成のための聞き取りは</w:t>
      </w:r>
      <w:r w:rsidR="00431623" w:rsidRPr="00D26528">
        <w:rPr>
          <w:rFonts w:ascii="Meiryo UI" w:eastAsia="Meiryo UI" w:hAnsi="Meiryo UI" w:hint="eastAsia"/>
          <w:bCs/>
          <w:u w:val="single"/>
          <w:shd w:val="pct15" w:color="auto" w:fill="FFFFFF"/>
        </w:rPr>
        <w:t>インターバル(実習</w:t>
      </w:r>
      <w:r w:rsidR="00064E5B" w:rsidRPr="00D26528">
        <w:rPr>
          <w:rFonts w:ascii="Meiryo UI" w:eastAsia="Meiryo UI" w:hAnsi="Meiryo UI" w:hint="eastAsia"/>
          <w:bCs/>
          <w:u w:val="single"/>
          <w:shd w:val="pct15" w:color="auto" w:fill="FFFFFF"/>
        </w:rPr>
        <w:t>)</w:t>
      </w:r>
      <w:r w:rsidR="00431623" w:rsidRPr="00D26528">
        <w:rPr>
          <w:rFonts w:ascii="Meiryo UI" w:eastAsia="Meiryo UI" w:hAnsi="Meiryo UI" w:hint="eastAsia"/>
          <w:bCs/>
          <w:u w:val="single"/>
          <w:shd w:val="pct15" w:color="auto" w:fill="FFFFFF"/>
        </w:rPr>
        <w:t>のための</w:t>
      </w:r>
      <w:r w:rsidR="00064E5B" w:rsidRPr="00D26528">
        <w:rPr>
          <w:rFonts w:ascii="Meiryo UI" w:eastAsia="Meiryo UI" w:hAnsi="Meiryo UI" w:hint="eastAsia"/>
          <w:bCs/>
          <w:u w:val="single"/>
          <w:shd w:val="pct15" w:color="auto" w:fill="FFFFFF"/>
        </w:rPr>
        <w:t>聞き取りであるため、</w:t>
      </w:r>
      <w:r w:rsidR="00431623" w:rsidRPr="00D26528">
        <w:rPr>
          <w:rFonts w:ascii="Meiryo UI" w:eastAsia="Meiryo UI" w:hAnsi="Meiryo UI" w:hint="eastAsia"/>
          <w:bCs/>
          <w:u w:val="single"/>
          <w:shd w:val="pct15" w:color="auto" w:fill="FFFFFF"/>
        </w:rPr>
        <w:t>支給決定とは関係ない</w:t>
      </w:r>
      <w:r w:rsidR="00431623" w:rsidRPr="00C2196E">
        <w:rPr>
          <w:rFonts w:ascii="Meiryo UI" w:eastAsia="Meiryo UI" w:hAnsi="Meiryo UI" w:hint="eastAsia"/>
          <w:bCs/>
          <w:u w:val="single"/>
          <w:shd w:val="pct15" w:color="auto" w:fill="FFFFFF"/>
        </w:rPr>
        <w:t>こと</w:t>
      </w:r>
      <w:r w:rsidR="00431623" w:rsidRPr="00D26528">
        <w:rPr>
          <w:rFonts w:ascii="Meiryo UI" w:eastAsia="Meiryo UI" w:hAnsi="Meiryo UI" w:hint="eastAsia"/>
          <w:bCs/>
        </w:rPr>
        <w:t>を伝えて下さい。</w:t>
      </w:r>
    </w:p>
    <w:p w:rsidR="00431623" w:rsidRDefault="00431623" w:rsidP="008D1B4C">
      <w:pPr>
        <w:widowControl/>
        <w:spacing w:line="0" w:lineRule="atLeast"/>
        <w:ind w:leftChars="100" w:left="420" w:hangingChars="100" w:hanging="210"/>
        <w:rPr>
          <w:rFonts w:ascii="Meiryo UI" w:eastAsia="Meiryo UI" w:hAnsi="Meiryo UI" w:cs="Times New Roman"/>
        </w:rPr>
      </w:pPr>
    </w:p>
    <w:p w:rsidR="008D1B4C" w:rsidRPr="00AA2157" w:rsidRDefault="008D1B4C" w:rsidP="008D1B4C">
      <w:pPr>
        <w:widowControl/>
        <w:spacing w:line="0" w:lineRule="atLeast"/>
        <w:ind w:leftChars="100" w:left="420" w:hangingChars="100" w:hanging="210"/>
        <w:rPr>
          <w:rFonts w:ascii="Meiryo UI" w:eastAsia="Meiryo UI" w:hAnsi="Meiryo UI" w:cs="Times New Roman"/>
        </w:rPr>
      </w:pPr>
      <w:r w:rsidRPr="00AA2157">
        <w:rPr>
          <w:rFonts w:ascii="Meiryo UI" w:eastAsia="Meiryo UI" w:hAnsi="Meiryo UI" w:cs="Times New Roman" w:hint="eastAsia"/>
        </w:rPr>
        <w:t>※実習協力者の緊急入院等やむを得ない理由により、万が一、インターバル②の実施が困難となった場合は、所属</w:t>
      </w:r>
      <w:r w:rsidR="00D26528">
        <w:rPr>
          <w:rFonts w:ascii="Meiryo UI" w:eastAsia="Meiryo UI" w:hAnsi="Meiryo UI" w:cs="Times New Roman" w:hint="eastAsia"/>
        </w:rPr>
        <w:t>事業所の先輩や基幹相談支援センター、委託相談支援事業所、市町村など</w:t>
      </w:r>
      <w:r w:rsidRPr="00AA2157">
        <w:rPr>
          <w:rFonts w:ascii="Meiryo UI" w:eastAsia="Meiryo UI" w:hAnsi="Meiryo UI" w:cs="Times New Roman" w:hint="eastAsia"/>
        </w:rPr>
        <w:t>にご相談の上、本人役を担ってもらいながら、インターバル①で不足していた視点について学んできてください。</w:t>
      </w:r>
    </w:p>
    <w:p w:rsidR="008D1B4C" w:rsidRPr="008D1B4C" w:rsidRDefault="008D1B4C" w:rsidP="00B67523">
      <w:pPr>
        <w:widowControl/>
        <w:spacing w:line="0" w:lineRule="atLeast"/>
        <w:rPr>
          <w:rFonts w:ascii="Meiryo UI" w:eastAsia="Meiryo UI" w:hAnsi="Meiryo UI" w:cs="Times New Roman"/>
          <w:b/>
          <w:sz w:val="22"/>
        </w:rPr>
      </w:pPr>
    </w:p>
    <w:p w:rsidR="00B67523" w:rsidRPr="00AA2157" w:rsidRDefault="00D27444" w:rsidP="00B67523">
      <w:pPr>
        <w:widowControl/>
        <w:spacing w:line="0" w:lineRule="atLeast"/>
        <w:rPr>
          <w:rFonts w:ascii="Meiryo UI" w:eastAsia="Meiryo UI" w:hAnsi="Meiryo UI" w:cs="Times New Roman"/>
          <w:b/>
          <w:sz w:val="22"/>
          <w:szCs w:val="24"/>
        </w:rPr>
      </w:pPr>
      <w:r w:rsidRPr="00AA2157">
        <w:rPr>
          <w:rFonts w:ascii="Meiryo UI" w:eastAsia="Meiryo UI" w:hAnsi="Meiryo UI" w:cs="Times New Roman" w:hint="eastAsia"/>
          <w:b/>
          <w:sz w:val="22"/>
          <w:szCs w:val="24"/>
        </w:rPr>
        <w:t>●</w:t>
      </w:r>
      <w:r w:rsidR="00B67523" w:rsidRPr="00AA2157">
        <w:rPr>
          <w:rFonts w:ascii="Meiryo UI" w:eastAsia="Meiryo UI" w:hAnsi="Meiryo UI" w:cs="Times New Roman"/>
          <w:b/>
          <w:sz w:val="22"/>
          <w:szCs w:val="24"/>
        </w:rPr>
        <w:t>次回の研修</w:t>
      </w:r>
      <w:r w:rsidR="00B67523" w:rsidRPr="00AA2157">
        <w:rPr>
          <w:rFonts w:ascii="Meiryo UI" w:eastAsia="Meiryo UI" w:hAnsi="Meiryo UI" w:cs="Times New Roman" w:hint="eastAsia"/>
          <w:b/>
          <w:sz w:val="22"/>
          <w:szCs w:val="24"/>
        </w:rPr>
        <w:t>ではインターバル②の振り返りを行います。</w:t>
      </w:r>
      <w:bookmarkStart w:id="0" w:name="_GoBack"/>
      <w:bookmarkEnd w:id="0"/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Times New Roman"/>
          <w:szCs w:val="21"/>
          <w:u w:val="single"/>
        </w:rPr>
      </w:pPr>
      <w:r w:rsidRPr="00AA2157">
        <w:rPr>
          <w:rFonts w:ascii="Meiryo UI" w:eastAsia="Meiryo UI" w:hAnsi="Meiryo UI" w:cs="Times New Roman" w:hint="eastAsia"/>
          <w:szCs w:val="21"/>
          <w:u w:val="single"/>
        </w:rPr>
        <w:t>※</w:t>
      </w:r>
      <w:r w:rsidR="00D26528">
        <w:rPr>
          <w:rFonts w:ascii="Meiryo UI" w:eastAsia="Meiryo UI" w:hAnsi="Meiryo UI" w:cs="Times New Roman" w:hint="eastAsia"/>
          <w:szCs w:val="21"/>
          <w:u w:val="single"/>
        </w:rPr>
        <w:t>次回の報告</w:t>
      </w:r>
      <w:r w:rsidRPr="00AA2157">
        <w:rPr>
          <w:rFonts w:ascii="Meiryo UI" w:eastAsia="Meiryo UI" w:hAnsi="Meiryo UI" w:cs="Times New Roman"/>
          <w:szCs w:val="21"/>
          <w:u w:val="single"/>
        </w:rPr>
        <w:t>に向け</w:t>
      </w:r>
      <w:r w:rsidR="00D26528">
        <w:rPr>
          <w:rFonts w:ascii="Meiryo UI" w:eastAsia="Meiryo UI" w:hAnsi="Meiryo UI" w:cs="Times New Roman" w:hint="eastAsia"/>
          <w:szCs w:val="21"/>
          <w:u w:val="single"/>
        </w:rPr>
        <w:t>て</w:t>
      </w:r>
      <w:r w:rsidRPr="00AA2157">
        <w:rPr>
          <w:rFonts w:ascii="Meiryo UI" w:eastAsia="Meiryo UI" w:hAnsi="Meiryo UI" w:cs="Times New Roman"/>
          <w:szCs w:val="21"/>
          <w:u w:val="single"/>
        </w:rPr>
        <w:t>、</w:t>
      </w:r>
      <w:r w:rsidRPr="00AA2157">
        <w:rPr>
          <w:rFonts w:ascii="Meiryo UI" w:eastAsia="Meiryo UI" w:hAnsi="Meiryo UI" w:cs="Times New Roman" w:hint="eastAsia"/>
          <w:b/>
          <w:szCs w:val="21"/>
          <w:u w:val="single"/>
        </w:rPr>
        <w:t>5</w:t>
      </w:r>
      <w:r w:rsidRPr="00AA2157">
        <w:rPr>
          <w:rFonts w:ascii="Meiryo UI" w:eastAsia="Meiryo UI" w:hAnsi="Meiryo UI" w:cs="Times New Roman"/>
          <w:b/>
          <w:szCs w:val="21"/>
          <w:u w:val="single"/>
        </w:rPr>
        <w:t>分</w:t>
      </w:r>
      <w:r w:rsidRPr="00AA2157">
        <w:rPr>
          <w:rFonts w:ascii="Meiryo UI" w:eastAsia="Meiryo UI" w:hAnsi="Meiryo UI" w:cs="Times New Roman" w:hint="eastAsia"/>
          <w:b/>
          <w:szCs w:val="21"/>
          <w:u w:val="single"/>
        </w:rPr>
        <w:t>程度</w:t>
      </w:r>
      <w:r w:rsidRPr="00AA2157">
        <w:rPr>
          <w:rFonts w:ascii="Meiryo UI" w:eastAsia="Meiryo UI" w:hAnsi="Meiryo UI" w:cs="Times New Roman"/>
          <w:szCs w:val="21"/>
          <w:u w:val="single"/>
        </w:rPr>
        <w:t>で以下の</w:t>
      </w:r>
      <w:r w:rsidRPr="00AA2157">
        <w:rPr>
          <w:rFonts w:ascii="Meiryo UI" w:eastAsia="Meiryo UI" w:hAnsi="Meiryo UI" w:cs="Times New Roman" w:hint="eastAsia"/>
          <w:szCs w:val="21"/>
          <w:u w:val="single"/>
        </w:rPr>
        <w:t>①～⑤の項目に沿って発表できるよう準備して</w:t>
      </w:r>
      <w:r w:rsidR="008D1B4C">
        <w:rPr>
          <w:rFonts w:ascii="Meiryo UI" w:eastAsia="Meiryo UI" w:hAnsi="Meiryo UI" w:cs="Times New Roman" w:hint="eastAsia"/>
          <w:szCs w:val="21"/>
          <w:u w:val="single"/>
        </w:rPr>
        <w:t>おいて下さい</w:t>
      </w:r>
    </w:p>
    <w:p w:rsidR="00B67523" w:rsidRPr="00AA2157" w:rsidRDefault="00B67523" w:rsidP="008D1B4C">
      <w:pPr>
        <w:widowControl/>
        <w:spacing w:line="0" w:lineRule="atLeast"/>
        <w:ind w:left="210" w:hangingChars="100" w:hanging="210"/>
        <w:rPr>
          <w:rFonts w:ascii="Meiryo UI" w:eastAsia="Meiryo UI" w:hAnsi="Meiryo UI" w:cs="ＭＳ 明朝"/>
          <w:szCs w:val="21"/>
        </w:rPr>
      </w:pPr>
      <w:r w:rsidRPr="00AA2157">
        <w:rPr>
          <w:rFonts w:ascii="Meiryo UI" w:eastAsia="Meiryo UI" w:hAnsi="Meiryo UI" w:cs="ＭＳ 明朝" w:hint="eastAsia"/>
          <w:szCs w:val="21"/>
        </w:rPr>
        <w:t>①Pic3</w:t>
      </w:r>
      <w:r w:rsidRPr="00AA2157">
        <w:rPr>
          <w:rFonts w:ascii="Meiryo UI" w:eastAsia="Meiryo UI" w:hAnsi="Meiryo UI" w:cs="ＭＳ 明朝"/>
          <w:szCs w:val="21"/>
        </w:rPr>
        <w:t>(</w:t>
      </w:r>
      <w:r w:rsidRPr="00AA2157">
        <w:rPr>
          <w:rFonts w:ascii="Meiryo UI" w:eastAsia="Meiryo UI" w:hAnsi="Meiryo UI" w:cs="ＭＳ 明朝" w:hint="eastAsia"/>
          <w:szCs w:val="21"/>
        </w:rPr>
        <w:t>現在の生活状況</w:t>
      </w:r>
      <w:r w:rsidRPr="00AA2157">
        <w:rPr>
          <w:rFonts w:ascii="Meiryo UI" w:eastAsia="Meiryo UI" w:hAnsi="Meiryo UI" w:cs="ＭＳ 明朝"/>
          <w:szCs w:val="21"/>
        </w:rPr>
        <w:t>)</w:t>
      </w:r>
      <w:r w:rsidRPr="00AA2157">
        <w:rPr>
          <w:rFonts w:ascii="Meiryo UI" w:eastAsia="Meiryo UI" w:hAnsi="Meiryo UI" w:cs="ＭＳ 明朝" w:hint="eastAsia"/>
          <w:szCs w:val="21"/>
        </w:rPr>
        <w:t>及び、100字要約シー</w:t>
      </w:r>
      <w:r w:rsidR="00F700FD">
        <w:rPr>
          <w:rFonts w:ascii="Meiryo UI" w:eastAsia="Meiryo UI" w:hAnsi="Meiryo UI" w:cs="ＭＳ 明朝" w:hint="eastAsia"/>
          <w:szCs w:val="21"/>
        </w:rPr>
        <w:t>トの内容（インターバル②で修正点があれば、どの様に変わったか）</w:t>
      </w:r>
      <w:r w:rsidRPr="00AA2157">
        <w:rPr>
          <w:rFonts w:ascii="Meiryo UI" w:eastAsia="Meiryo UI" w:hAnsi="Meiryo UI" w:cs="ＭＳ 明朝" w:hint="eastAsia"/>
          <w:szCs w:val="21"/>
        </w:rPr>
        <w:t>エコマップ</w:t>
      </w:r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ＭＳ 明朝"/>
          <w:szCs w:val="21"/>
        </w:rPr>
      </w:pPr>
      <w:r w:rsidRPr="00AA2157">
        <w:rPr>
          <w:rFonts w:ascii="Meiryo UI" w:eastAsia="Meiryo UI" w:hAnsi="Meiryo UI" w:cs="ＭＳ 明朝" w:hint="eastAsia"/>
          <w:szCs w:val="21"/>
        </w:rPr>
        <w:t>②Pic１（ストレングス）に追加された内容</w:t>
      </w:r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ＭＳ 明朝"/>
          <w:szCs w:val="21"/>
        </w:rPr>
      </w:pPr>
      <w:r w:rsidRPr="00AA2157">
        <w:rPr>
          <w:rFonts w:ascii="Meiryo UI" w:eastAsia="Meiryo UI" w:hAnsi="Meiryo UI" w:cs="ＭＳ 明朝" w:hint="eastAsia"/>
          <w:szCs w:val="21"/>
        </w:rPr>
        <w:t>③再アセスメントの結果、Pic２の内容が変わったかどうか（変わった場合、その内容）</w:t>
      </w:r>
    </w:p>
    <w:p w:rsidR="00431623" w:rsidRDefault="00B67523" w:rsidP="00431623">
      <w:pPr>
        <w:widowControl/>
        <w:spacing w:line="0" w:lineRule="atLeast"/>
        <w:rPr>
          <w:rFonts w:ascii="Meiryo UI" w:eastAsia="Meiryo UI" w:hAnsi="Meiryo UI" w:cs="ＭＳ 明朝"/>
          <w:szCs w:val="21"/>
        </w:rPr>
      </w:pPr>
      <w:r w:rsidRPr="00AA2157">
        <w:rPr>
          <w:rFonts w:ascii="Meiryo UI" w:eastAsia="Meiryo UI" w:hAnsi="Meiryo UI" w:cs="ＭＳ 明朝" w:hint="eastAsia"/>
          <w:szCs w:val="21"/>
        </w:rPr>
        <w:t>④長期・短期目標</w:t>
      </w:r>
    </w:p>
    <w:p w:rsidR="00B67523" w:rsidRPr="00431623" w:rsidRDefault="00431623" w:rsidP="00431623">
      <w:pPr>
        <w:widowControl/>
        <w:spacing w:line="0" w:lineRule="atLeast"/>
        <w:rPr>
          <w:rFonts w:ascii="Meiryo UI" w:eastAsia="Meiryo UI" w:hAnsi="Meiryo UI" w:cs="ＭＳ 明朝"/>
          <w:szCs w:val="21"/>
        </w:rPr>
      </w:pPr>
      <w:r w:rsidRPr="00431623">
        <w:rPr>
          <w:rFonts w:ascii="Meiryo UI" w:eastAsia="Meiryo UI" w:hAnsi="Meiryo UI" w:cs="ＭＳ 明朝" w:hint="eastAsia"/>
          <w:szCs w:val="21"/>
        </w:rPr>
        <w:t>⑤</w:t>
      </w:r>
      <w:r w:rsidR="00B67523" w:rsidRPr="00431623">
        <w:rPr>
          <w:rFonts w:ascii="Meiryo UI" w:eastAsia="Meiryo UI" w:hAnsi="Meiryo UI" w:cs="ＭＳ 明朝" w:hint="eastAsia"/>
          <w:szCs w:val="21"/>
        </w:rPr>
        <w:t>本人のニーズと役割（着目したストレングスも含む）</w:t>
      </w:r>
    </w:p>
    <w:p w:rsidR="00B67523" w:rsidRPr="00AA2157" w:rsidRDefault="00B67523" w:rsidP="00B67523">
      <w:pPr>
        <w:widowControl/>
        <w:spacing w:line="0" w:lineRule="atLeast"/>
        <w:rPr>
          <w:rFonts w:ascii="Meiryo UI" w:eastAsia="Meiryo UI" w:hAnsi="Meiryo UI" w:cs="ＭＳ 明朝"/>
          <w:szCs w:val="21"/>
        </w:rPr>
      </w:pPr>
    </w:p>
    <w:p w:rsidR="00D27444" w:rsidRPr="00AA2157" w:rsidRDefault="00D27444" w:rsidP="00D27444">
      <w:pPr>
        <w:spacing w:line="320" w:lineRule="exact"/>
        <w:rPr>
          <w:rFonts w:ascii="Meiryo UI" w:eastAsia="Meiryo UI" w:hAnsi="Meiryo UI"/>
          <w:b/>
          <w:sz w:val="22"/>
        </w:rPr>
      </w:pPr>
      <w:r w:rsidRPr="00AA2157">
        <w:rPr>
          <w:rFonts w:ascii="Meiryo UI" w:eastAsia="Meiryo UI" w:hAnsi="Meiryo UI" w:hint="eastAsia"/>
          <w:b/>
          <w:sz w:val="22"/>
        </w:rPr>
        <w:t>【</w:t>
      </w:r>
      <w:r w:rsidR="00431623">
        <w:rPr>
          <w:rFonts w:ascii="Meiryo UI" w:eastAsia="Meiryo UI" w:hAnsi="Meiryo UI" w:hint="eastAsia"/>
          <w:b/>
          <w:sz w:val="22"/>
        </w:rPr>
        <w:t>その他</w:t>
      </w:r>
      <w:r w:rsidRPr="00AA2157">
        <w:rPr>
          <w:rFonts w:ascii="Meiryo UI" w:eastAsia="Meiryo UI" w:hAnsi="Meiryo UI" w:hint="eastAsia"/>
          <w:b/>
          <w:sz w:val="22"/>
        </w:rPr>
        <w:t>】</w:t>
      </w:r>
    </w:p>
    <w:p w:rsidR="00B67523" w:rsidRPr="00AA2157" w:rsidRDefault="00431623" w:rsidP="00183986">
      <w:pPr>
        <w:widowControl/>
        <w:spacing w:line="0" w:lineRule="atLeast"/>
        <w:ind w:leftChars="100" w:left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※</w:t>
      </w:r>
      <w:r w:rsidR="00D26528">
        <w:rPr>
          <w:rFonts w:ascii="Meiryo UI" w:eastAsia="Meiryo UI" w:hAnsi="Meiryo UI" w:cs="Times New Roman" w:hint="eastAsia"/>
        </w:rPr>
        <w:t>インターバル中にご不明な点など</w:t>
      </w:r>
      <w:r w:rsidR="00B67523" w:rsidRPr="00AA2157">
        <w:rPr>
          <w:rFonts w:ascii="Meiryo UI" w:eastAsia="Meiryo UI" w:hAnsi="Meiryo UI" w:cs="Times New Roman" w:hint="eastAsia"/>
        </w:rPr>
        <w:t>が生じた場合は、研修機関事務局までお問い合わせください。</w:t>
      </w:r>
    </w:p>
    <w:p w:rsidR="00136A47" w:rsidRDefault="00136A47" w:rsidP="00AA2157">
      <w:pPr>
        <w:spacing w:line="400" w:lineRule="exact"/>
        <w:rPr>
          <w:rFonts w:ascii="Meiryo UI" w:eastAsia="Meiryo UI" w:hAnsi="Meiryo UI"/>
          <w:sz w:val="20"/>
        </w:rPr>
      </w:pPr>
    </w:p>
    <w:sectPr w:rsidR="00136A47" w:rsidSect="00F700FD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4E" w:rsidRDefault="00B4564E" w:rsidP="003D0B85">
      <w:r>
        <w:separator/>
      </w:r>
    </w:p>
  </w:endnote>
  <w:endnote w:type="continuationSeparator" w:id="0">
    <w:p w:rsidR="00B4564E" w:rsidRDefault="00B4564E" w:rsidP="003D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4E" w:rsidRDefault="00B4564E" w:rsidP="003D0B85">
      <w:r>
        <w:separator/>
      </w:r>
    </w:p>
  </w:footnote>
  <w:footnote w:type="continuationSeparator" w:id="0">
    <w:p w:rsidR="00B4564E" w:rsidRDefault="00B4564E" w:rsidP="003D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FD" w:rsidRDefault="00F700FD" w:rsidP="00F700FD">
    <w:pPr>
      <w:pStyle w:val="a3"/>
      <w:jc w:val="right"/>
    </w:pPr>
    <w:r w:rsidRPr="00F700FD">
      <w:rPr>
        <w:rFonts w:ascii="Meiryo UI" w:eastAsia="Meiryo UI" w:hAnsi="Meiryo UI" w:hint="eastAsia"/>
        <w:b/>
        <w:sz w:val="20"/>
        <w:szCs w:val="20"/>
      </w:rPr>
      <w:t xml:space="preserve">　</w:t>
    </w:r>
    <w:r w:rsidRPr="00F700FD">
      <w:rPr>
        <w:rFonts w:ascii="Meiryo UI" w:eastAsia="Meiryo UI" w:hAnsi="Meiryo UI" w:hint="eastAsia"/>
        <w:sz w:val="20"/>
        <w:szCs w:val="20"/>
        <w:bdr w:val="single" w:sz="4" w:space="0" w:color="auto"/>
      </w:rPr>
      <w:t>受講者配布用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4E63"/>
    <w:multiLevelType w:val="hybridMultilevel"/>
    <w:tmpl w:val="E8525692"/>
    <w:lvl w:ilvl="0" w:tplc="10D03DA2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CA523C3"/>
    <w:multiLevelType w:val="hybridMultilevel"/>
    <w:tmpl w:val="FFF60574"/>
    <w:lvl w:ilvl="0" w:tplc="EDB82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36"/>
    <w:rsid w:val="00000E98"/>
    <w:rsid w:val="00064E5B"/>
    <w:rsid w:val="00076A99"/>
    <w:rsid w:val="000A15DC"/>
    <w:rsid w:val="000C18EA"/>
    <w:rsid w:val="00101704"/>
    <w:rsid w:val="00122E9A"/>
    <w:rsid w:val="00136A47"/>
    <w:rsid w:val="0018047C"/>
    <w:rsid w:val="00183986"/>
    <w:rsid w:val="001D3B71"/>
    <w:rsid w:val="001D4728"/>
    <w:rsid w:val="001D7069"/>
    <w:rsid w:val="001E0FE7"/>
    <w:rsid w:val="001E2D5E"/>
    <w:rsid w:val="00215EEF"/>
    <w:rsid w:val="002369AC"/>
    <w:rsid w:val="00243B11"/>
    <w:rsid w:val="002A25F5"/>
    <w:rsid w:val="002B3560"/>
    <w:rsid w:val="002C07CC"/>
    <w:rsid w:val="002C428A"/>
    <w:rsid w:val="0030179F"/>
    <w:rsid w:val="003A1752"/>
    <w:rsid w:val="003C68BD"/>
    <w:rsid w:val="003D091E"/>
    <w:rsid w:val="003D0B85"/>
    <w:rsid w:val="00431623"/>
    <w:rsid w:val="004418F3"/>
    <w:rsid w:val="004B4EB9"/>
    <w:rsid w:val="004B54E4"/>
    <w:rsid w:val="004E1EA8"/>
    <w:rsid w:val="005309D3"/>
    <w:rsid w:val="0053135D"/>
    <w:rsid w:val="005F17DA"/>
    <w:rsid w:val="00646751"/>
    <w:rsid w:val="00650E96"/>
    <w:rsid w:val="00675D81"/>
    <w:rsid w:val="006A4258"/>
    <w:rsid w:val="006B152B"/>
    <w:rsid w:val="007136E9"/>
    <w:rsid w:val="00726C75"/>
    <w:rsid w:val="00747797"/>
    <w:rsid w:val="007B6BA4"/>
    <w:rsid w:val="007D184B"/>
    <w:rsid w:val="007E1ECE"/>
    <w:rsid w:val="007E2799"/>
    <w:rsid w:val="00836834"/>
    <w:rsid w:val="00890FD2"/>
    <w:rsid w:val="008A33BF"/>
    <w:rsid w:val="008B6236"/>
    <w:rsid w:val="008C4C1E"/>
    <w:rsid w:val="008D04D1"/>
    <w:rsid w:val="008D1B4C"/>
    <w:rsid w:val="008E0303"/>
    <w:rsid w:val="008E7452"/>
    <w:rsid w:val="009047C7"/>
    <w:rsid w:val="009127E8"/>
    <w:rsid w:val="009249F0"/>
    <w:rsid w:val="009268C9"/>
    <w:rsid w:val="009435B6"/>
    <w:rsid w:val="00956813"/>
    <w:rsid w:val="00A20439"/>
    <w:rsid w:val="00A8796A"/>
    <w:rsid w:val="00AA2157"/>
    <w:rsid w:val="00AD1049"/>
    <w:rsid w:val="00AF2F4E"/>
    <w:rsid w:val="00B4564E"/>
    <w:rsid w:val="00B51822"/>
    <w:rsid w:val="00B52C60"/>
    <w:rsid w:val="00B67523"/>
    <w:rsid w:val="00BC758C"/>
    <w:rsid w:val="00BD5097"/>
    <w:rsid w:val="00BE5CEB"/>
    <w:rsid w:val="00C2196E"/>
    <w:rsid w:val="00D26528"/>
    <w:rsid w:val="00D27444"/>
    <w:rsid w:val="00D310C2"/>
    <w:rsid w:val="00D71EC0"/>
    <w:rsid w:val="00D73FE5"/>
    <w:rsid w:val="00D87975"/>
    <w:rsid w:val="00DA786F"/>
    <w:rsid w:val="00DF7392"/>
    <w:rsid w:val="00E207DC"/>
    <w:rsid w:val="00E2258C"/>
    <w:rsid w:val="00E51D14"/>
    <w:rsid w:val="00E53047"/>
    <w:rsid w:val="00E764A8"/>
    <w:rsid w:val="00EA721D"/>
    <w:rsid w:val="00EB5D1A"/>
    <w:rsid w:val="00EE3665"/>
    <w:rsid w:val="00EE45E5"/>
    <w:rsid w:val="00F64C56"/>
    <w:rsid w:val="00F66EDC"/>
    <w:rsid w:val="00F6714F"/>
    <w:rsid w:val="00F700FD"/>
    <w:rsid w:val="00F73DFD"/>
    <w:rsid w:val="00F851EA"/>
    <w:rsid w:val="00FA6457"/>
    <w:rsid w:val="00FC00B1"/>
    <w:rsid w:val="00FE1A4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45300-002B-42A8-BC0E-F80B6EE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5"/>
  </w:style>
  <w:style w:type="paragraph" w:styleId="a5">
    <w:name w:val="footer"/>
    <w:basedOn w:val="a"/>
    <w:link w:val="a6"/>
    <w:uiPriority w:val="99"/>
    <w:unhideWhenUsed/>
    <w:rsid w:val="003D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5"/>
  </w:style>
  <w:style w:type="paragraph" w:styleId="a7">
    <w:name w:val="Balloon Text"/>
    <w:basedOn w:val="a"/>
    <w:link w:val="a8"/>
    <w:uiPriority w:val="99"/>
    <w:semiHidden/>
    <w:unhideWhenUsed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D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qFormat/>
    <w:rsid w:val="00BE5CEB"/>
    <w:rPr>
      <w:i/>
      <w:iCs/>
    </w:rPr>
  </w:style>
  <w:style w:type="paragraph" w:styleId="aa">
    <w:name w:val="List Paragraph"/>
    <w:basedOn w:val="a"/>
    <w:uiPriority w:val="34"/>
    <w:qFormat/>
    <w:rsid w:val="003D091E"/>
    <w:pPr>
      <w:widowControl/>
      <w:spacing w:line="0" w:lineRule="atLeast"/>
      <w:ind w:leftChars="400" w:left="840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AA21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A21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A21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A21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A2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05AB-7242-4572-B6FD-4D4E199A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温子</dc:creator>
  <cp:keywords/>
  <dc:description/>
  <cp:lastModifiedBy>JirituShien</cp:lastModifiedBy>
  <cp:revision>11</cp:revision>
  <cp:lastPrinted>2021-01-05T07:55:00Z</cp:lastPrinted>
  <dcterms:created xsi:type="dcterms:W3CDTF">2020-03-27T03:24:00Z</dcterms:created>
  <dcterms:modified xsi:type="dcterms:W3CDTF">2021-01-05T07:56:00Z</dcterms:modified>
</cp:coreProperties>
</file>