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6C" w:rsidRPr="002F1C45" w:rsidRDefault="00AD406C" w:rsidP="00AD406C">
      <w:pPr>
        <w:snapToGrid w:val="0"/>
        <w:jc w:val="center"/>
        <w:rPr>
          <w:sz w:val="24"/>
          <w:szCs w:val="24"/>
        </w:rPr>
      </w:pPr>
      <w:bookmarkStart w:id="0" w:name="_GoBack"/>
      <w:bookmarkEnd w:id="0"/>
      <w:r w:rsidRPr="002F1C45">
        <w:rPr>
          <w:rFonts w:hint="eastAsia"/>
          <w:sz w:val="24"/>
          <w:szCs w:val="24"/>
        </w:rPr>
        <w:t>相談支援専門員の</w:t>
      </w:r>
      <w:r>
        <w:rPr>
          <w:rFonts w:hint="eastAsia"/>
          <w:sz w:val="24"/>
          <w:szCs w:val="24"/>
        </w:rPr>
        <w:t>要件となる</w:t>
      </w:r>
      <w:r w:rsidRPr="002F1C45">
        <w:rPr>
          <w:rFonts w:hint="eastAsia"/>
          <w:sz w:val="24"/>
          <w:szCs w:val="24"/>
        </w:rPr>
        <w:t>実務経験</w:t>
      </w:r>
      <w:r>
        <w:rPr>
          <w:rFonts w:hint="eastAsia"/>
          <w:sz w:val="24"/>
          <w:szCs w:val="24"/>
        </w:rPr>
        <w:t>について</w:t>
      </w:r>
    </w:p>
    <w:p w:rsidR="00AD406C" w:rsidRPr="002F1C45" w:rsidRDefault="00AD406C" w:rsidP="00AD406C">
      <w:pPr>
        <w:snapToGrid w:val="0"/>
      </w:pPr>
    </w:p>
    <w:p w:rsidR="00AD406C" w:rsidRPr="002F1C45" w:rsidRDefault="00AD406C" w:rsidP="00AD406C">
      <w:pPr>
        <w:snapToGrid w:val="0"/>
      </w:pPr>
      <w:r w:rsidRPr="002F1C45">
        <w:rPr>
          <w:rFonts w:hint="eastAsia"/>
        </w:rPr>
        <w:t>以下イからトのいずれかを満たしていること。</w:t>
      </w:r>
    </w:p>
    <w:p w:rsidR="00AD406C" w:rsidRPr="002F1C45" w:rsidRDefault="00AD406C" w:rsidP="00AD406C">
      <w:pPr>
        <w:snapToGri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78"/>
        <w:gridCol w:w="8265"/>
        <w:gridCol w:w="783"/>
      </w:tblGrid>
      <w:tr w:rsidR="00AD406C" w:rsidRPr="00D30732" w:rsidTr="004371F3">
        <w:trPr>
          <w:trHeight w:val="64"/>
        </w:trPr>
        <w:tc>
          <w:tcPr>
            <w:tcW w:w="8961" w:type="dxa"/>
            <w:gridSpan w:val="3"/>
            <w:vAlign w:val="center"/>
          </w:tcPr>
          <w:p w:rsidR="00AD406C" w:rsidRPr="00D30732" w:rsidRDefault="00AD406C" w:rsidP="004371F3">
            <w:pPr>
              <w:snapToGrid w:val="0"/>
              <w:jc w:val="center"/>
            </w:pPr>
            <w:r w:rsidRPr="00D30732">
              <w:rPr>
                <w:rFonts w:hint="eastAsia"/>
              </w:rPr>
              <w:t>業　務　内　容</w:t>
            </w:r>
          </w:p>
        </w:tc>
        <w:tc>
          <w:tcPr>
            <w:tcW w:w="783" w:type="dxa"/>
            <w:vAlign w:val="center"/>
          </w:tcPr>
          <w:p w:rsidR="00AD406C" w:rsidRPr="00D30732" w:rsidRDefault="00AD406C" w:rsidP="004371F3">
            <w:pPr>
              <w:snapToGrid w:val="0"/>
              <w:jc w:val="center"/>
            </w:pPr>
            <w:r w:rsidRPr="00D30732">
              <w:rPr>
                <w:rFonts w:hint="eastAsia"/>
              </w:rPr>
              <w:t>実　務</w:t>
            </w:r>
          </w:p>
          <w:p w:rsidR="00AD406C" w:rsidRPr="00D30732" w:rsidRDefault="00AD406C" w:rsidP="004371F3">
            <w:pPr>
              <w:snapToGrid w:val="0"/>
              <w:jc w:val="center"/>
            </w:pPr>
            <w:r w:rsidRPr="00D30732">
              <w:rPr>
                <w:rFonts w:hint="eastAsia"/>
              </w:rPr>
              <w:t>経　験</w:t>
            </w:r>
          </w:p>
        </w:tc>
      </w:tr>
      <w:tr w:rsidR="00AD406C" w:rsidRPr="00D30732" w:rsidTr="004371F3">
        <w:trPr>
          <w:trHeight w:val="452"/>
        </w:trPr>
        <w:tc>
          <w:tcPr>
            <w:tcW w:w="696" w:type="dxa"/>
            <w:gridSpan w:val="2"/>
          </w:tcPr>
          <w:p w:rsidR="00AD406C" w:rsidRPr="00D30732" w:rsidRDefault="00AD406C" w:rsidP="004371F3">
            <w:pPr>
              <w:snapToGrid w:val="0"/>
              <w:jc w:val="left"/>
            </w:pPr>
            <w:r w:rsidRPr="00D30732">
              <w:rPr>
                <w:rFonts w:hint="eastAsia"/>
              </w:rPr>
              <w:t>イ</w:t>
            </w:r>
          </w:p>
        </w:tc>
        <w:tc>
          <w:tcPr>
            <w:tcW w:w="8265" w:type="dxa"/>
          </w:tcPr>
          <w:p w:rsidR="00AD406C" w:rsidRPr="00D30732" w:rsidRDefault="00AD406C" w:rsidP="004371F3">
            <w:pPr>
              <w:snapToGrid w:val="0"/>
            </w:pPr>
            <w:r w:rsidRPr="00D30732">
              <w:rPr>
                <w:rFonts w:hint="eastAsia"/>
              </w:rPr>
              <w:t>平成18年10月1日において、障がい児相談支援事業、身体障がい者相談支援事業、知的障がい者相談支援事業の従事者又は精神障がい者地域生活支援センターの従業者であった者が、平成18年9月30日までに、</w:t>
            </w:r>
            <w:r w:rsidRPr="00D30732">
              <w:rPr>
                <w:rFonts w:hint="eastAsia"/>
                <w:b/>
                <w:u w:val="wave"/>
              </w:rPr>
              <w:t>相談支援の業務</w:t>
            </w:r>
            <w:r w:rsidRPr="00D30732">
              <w:rPr>
                <w:rFonts w:hint="eastAsia"/>
                <w:sz w:val="15"/>
                <w:szCs w:val="15"/>
              </w:rPr>
              <w:t>（身体上若しくは精神上の障がいがあること又は環境上の理由により日常生活を営むのに支障がある者の日常生活の自立に関する相談に応じ、助言、指導その他の支援を行う業務）</w:t>
            </w:r>
            <w:r w:rsidRPr="00D30732">
              <w:rPr>
                <w:rFonts w:hint="eastAsia"/>
                <w:szCs w:val="18"/>
              </w:rPr>
              <w:t>その他これに準ずる業務</w:t>
            </w:r>
            <w:r w:rsidRPr="00D30732">
              <w:rPr>
                <w:rFonts w:hint="eastAsia"/>
              </w:rPr>
              <w:t>に従事した期間</w:t>
            </w:r>
          </w:p>
        </w:tc>
        <w:tc>
          <w:tcPr>
            <w:tcW w:w="783" w:type="dxa"/>
            <w:vAlign w:val="center"/>
          </w:tcPr>
          <w:p w:rsidR="00AD406C" w:rsidRPr="00D30732" w:rsidRDefault="00AD406C" w:rsidP="004371F3">
            <w:pPr>
              <w:snapToGrid w:val="0"/>
              <w:jc w:val="center"/>
            </w:pPr>
            <w:r w:rsidRPr="00D30732">
              <w:rPr>
                <w:rFonts w:hint="eastAsia"/>
              </w:rPr>
              <w:t>通　算</w:t>
            </w:r>
          </w:p>
          <w:p w:rsidR="00AD406C" w:rsidRPr="00D30732" w:rsidRDefault="00AD406C" w:rsidP="004371F3">
            <w:pPr>
              <w:snapToGrid w:val="0"/>
              <w:jc w:val="center"/>
            </w:pPr>
            <w:r w:rsidRPr="00D30732">
              <w:rPr>
                <w:rFonts w:hint="eastAsia"/>
              </w:rPr>
              <w:t>３　年</w:t>
            </w:r>
          </w:p>
          <w:p w:rsidR="00AD406C" w:rsidRPr="00D30732" w:rsidRDefault="00AD406C" w:rsidP="004371F3">
            <w:pPr>
              <w:snapToGrid w:val="0"/>
              <w:jc w:val="center"/>
            </w:pPr>
            <w:r w:rsidRPr="00D30732">
              <w:rPr>
                <w:rFonts w:hint="eastAsia"/>
              </w:rPr>
              <w:t>以　上</w:t>
            </w:r>
          </w:p>
        </w:tc>
      </w:tr>
      <w:tr w:rsidR="00AD406C" w:rsidRPr="00D30732" w:rsidTr="004371F3">
        <w:trPr>
          <w:trHeight w:val="422"/>
        </w:trPr>
        <w:tc>
          <w:tcPr>
            <w:tcW w:w="696" w:type="dxa"/>
            <w:gridSpan w:val="2"/>
            <w:tcBorders>
              <w:bottom w:val="nil"/>
            </w:tcBorders>
          </w:tcPr>
          <w:p w:rsidR="00AD406C" w:rsidRPr="00D30732" w:rsidRDefault="00AD406C" w:rsidP="004371F3">
            <w:pPr>
              <w:snapToGrid w:val="0"/>
              <w:jc w:val="left"/>
            </w:pPr>
            <w:r w:rsidRPr="00D30732">
              <w:rPr>
                <w:rFonts w:hint="eastAsia"/>
              </w:rPr>
              <w:t>ロ</w:t>
            </w:r>
          </w:p>
        </w:tc>
        <w:tc>
          <w:tcPr>
            <w:tcW w:w="8265" w:type="dxa"/>
          </w:tcPr>
          <w:p w:rsidR="00AD406C" w:rsidRPr="00D30732" w:rsidRDefault="00AD406C" w:rsidP="004371F3">
            <w:pPr>
              <w:snapToGrid w:val="0"/>
              <w:ind w:left="106"/>
            </w:pPr>
            <w:r w:rsidRPr="00D30732">
              <w:rPr>
                <w:rFonts w:hint="eastAsia"/>
              </w:rPr>
              <w:t>(1)から(4)までに掲げる者が、</w:t>
            </w:r>
            <w:r w:rsidRPr="00D30732">
              <w:rPr>
                <w:rFonts w:hint="eastAsia"/>
                <w:b/>
                <w:u w:val="wave"/>
              </w:rPr>
              <w:t>相談支援の業務</w:t>
            </w:r>
            <w:r w:rsidRPr="00D30732">
              <w:rPr>
                <w:rFonts w:hint="eastAsia"/>
              </w:rPr>
              <w:t>その他これに準ずる業務に従事した期間</w:t>
            </w:r>
          </w:p>
        </w:tc>
        <w:tc>
          <w:tcPr>
            <w:tcW w:w="783" w:type="dxa"/>
            <w:vMerge w:val="restart"/>
            <w:vAlign w:val="center"/>
          </w:tcPr>
          <w:p w:rsidR="00AD406C" w:rsidRPr="00D30732" w:rsidRDefault="00AD406C" w:rsidP="004371F3">
            <w:pPr>
              <w:snapToGrid w:val="0"/>
              <w:jc w:val="center"/>
            </w:pPr>
            <w:r w:rsidRPr="00D30732">
              <w:rPr>
                <w:rFonts w:hint="eastAsia"/>
              </w:rPr>
              <w:t>通　算</w:t>
            </w:r>
          </w:p>
          <w:p w:rsidR="00AD406C" w:rsidRPr="00D30732" w:rsidRDefault="00AD406C" w:rsidP="004371F3">
            <w:pPr>
              <w:snapToGrid w:val="0"/>
              <w:jc w:val="center"/>
            </w:pPr>
            <w:r w:rsidRPr="00D30732">
              <w:rPr>
                <w:rFonts w:hint="eastAsia"/>
              </w:rPr>
              <w:t>５　年</w:t>
            </w:r>
          </w:p>
          <w:p w:rsidR="00AD406C" w:rsidRPr="00D30732" w:rsidRDefault="00AD406C" w:rsidP="004371F3">
            <w:pPr>
              <w:snapToGrid w:val="0"/>
              <w:jc w:val="center"/>
            </w:pPr>
            <w:r w:rsidRPr="00D30732">
              <w:rPr>
                <w:rFonts w:hint="eastAsia"/>
              </w:rPr>
              <w:t>以　上</w:t>
            </w:r>
          </w:p>
        </w:tc>
      </w:tr>
      <w:tr w:rsidR="00AD406C" w:rsidRPr="00D30732" w:rsidTr="004371F3">
        <w:trPr>
          <w:trHeight w:val="187"/>
        </w:trPr>
        <w:tc>
          <w:tcPr>
            <w:tcW w:w="218" w:type="dxa"/>
            <w:vMerge w:val="restart"/>
            <w:tcBorders>
              <w:top w:val="nil"/>
            </w:tcBorders>
          </w:tcPr>
          <w:p w:rsidR="00AD406C" w:rsidRPr="00D30732" w:rsidRDefault="00AD406C" w:rsidP="004371F3">
            <w:pPr>
              <w:snapToGrid w:val="0"/>
            </w:pPr>
          </w:p>
        </w:tc>
        <w:tc>
          <w:tcPr>
            <w:tcW w:w="478" w:type="dxa"/>
          </w:tcPr>
          <w:p w:rsidR="00AD406C" w:rsidRPr="00D30732" w:rsidRDefault="00AD406C" w:rsidP="004371F3">
            <w:pPr>
              <w:snapToGrid w:val="0"/>
            </w:pPr>
            <w:r w:rsidRPr="00D30732">
              <w:rPr>
                <w:rFonts w:hint="eastAsia"/>
              </w:rPr>
              <w:t>(1)</w:t>
            </w:r>
          </w:p>
        </w:tc>
        <w:tc>
          <w:tcPr>
            <w:tcW w:w="8265" w:type="dxa"/>
          </w:tcPr>
          <w:p w:rsidR="00AD406C" w:rsidRPr="00D30732" w:rsidRDefault="00AD406C" w:rsidP="004371F3">
            <w:pPr>
              <w:snapToGrid w:val="0"/>
              <w:ind w:left="106"/>
            </w:pPr>
            <w:r w:rsidRPr="00D30732">
              <w:rPr>
                <w:rFonts w:hint="eastAsia"/>
              </w:rPr>
              <w:t>障がい児相談支援事業、身体障がい者相談支援事業、知的障がい者相談支援事業その他これらに準ずる事業の従事者</w:t>
            </w:r>
          </w:p>
        </w:tc>
        <w:tc>
          <w:tcPr>
            <w:tcW w:w="783" w:type="dxa"/>
            <w:vMerge/>
            <w:vAlign w:val="center"/>
          </w:tcPr>
          <w:p w:rsidR="00AD406C" w:rsidRPr="00D30732" w:rsidRDefault="00AD406C" w:rsidP="004371F3">
            <w:pPr>
              <w:snapToGrid w:val="0"/>
              <w:jc w:val="center"/>
            </w:pPr>
          </w:p>
        </w:tc>
      </w:tr>
      <w:tr w:rsidR="00AD406C" w:rsidRPr="00D30732" w:rsidTr="004371F3">
        <w:trPr>
          <w:trHeight w:val="75"/>
        </w:trPr>
        <w:tc>
          <w:tcPr>
            <w:tcW w:w="218" w:type="dxa"/>
            <w:vMerge/>
          </w:tcPr>
          <w:p w:rsidR="00AD406C" w:rsidRPr="00D30732" w:rsidRDefault="00AD406C" w:rsidP="004371F3">
            <w:pPr>
              <w:snapToGrid w:val="0"/>
            </w:pPr>
          </w:p>
        </w:tc>
        <w:tc>
          <w:tcPr>
            <w:tcW w:w="478" w:type="dxa"/>
          </w:tcPr>
          <w:p w:rsidR="00AD406C" w:rsidRPr="00D30732" w:rsidRDefault="00AD406C" w:rsidP="004371F3">
            <w:pPr>
              <w:snapToGrid w:val="0"/>
            </w:pPr>
            <w:r w:rsidRPr="00D30732">
              <w:rPr>
                <w:rFonts w:hint="eastAsia"/>
              </w:rPr>
              <w:t>(2)</w:t>
            </w:r>
          </w:p>
        </w:tc>
        <w:tc>
          <w:tcPr>
            <w:tcW w:w="8265" w:type="dxa"/>
          </w:tcPr>
          <w:p w:rsidR="00AD406C" w:rsidRPr="00D30732" w:rsidRDefault="00AD406C" w:rsidP="004371F3">
            <w:pPr>
              <w:snapToGrid w:val="0"/>
              <w:ind w:left="106"/>
            </w:pPr>
            <w:r w:rsidRPr="00D30732">
              <w:rPr>
                <w:rFonts w:hint="eastAsia"/>
              </w:rPr>
              <w:t>児童相談所、身体障がい者更生相談所、精神障がい者地域生活支援センター、知的障がい者更生相談所、福祉事務所その他これらに準ずる施設の従業者又はこれらに準ずる者</w:t>
            </w:r>
          </w:p>
        </w:tc>
        <w:tc>
          <w:tcPr>
            <w:tcW w:w="783" w:type="dxa"/>
            <w:vMerge/>
            <w:vAlign w:val="center"/>
          </w:tcPr>
          <w:p w:rsidR="00AD406C" w:rsidRPr="00D30732" w:rsidRDefault="00AD406C" w:rsidP="004371F3">
            <w:pPr>
              <w:snapToGrid w:val="0"/>
              <w:jc w:val="center"/>
            </w:pPr>
          </w:p>
        </w:tc>
      </w:tr>
      <w:tr w:rsidR="00AD406C" w:rsidRPr="00D30732" w:rsidTr="004371F3">
        <w:trPr>
          <w:trHeight w:val="64"/>
        </w:trPr>
        <w:tc>
          <w:tcPr>
            <w:tcW w:w="218" w:type="dxa"/>
            <w:vMerge/>
          </w:tcPr>
          <w:p w:rsidR="00AD406C" w:rsidRPr="00D30732" w:rsidRDefault="00AD406C" w:rsidP="004371F3">
            <w:pPr>
              <w:snapToGrid w:val="0"/>
            </w:pPr>
          </w:p>
        </w:tc>
        <w:tc>
          <w:tcPr>
            <w:tcW w:w="478" w:type="dxa"/>
          </w:tcPr>
          <w:p w:rsidR="00AD406C" w:rsidRPr="00D30732" w:rsidRDefault="00AD406C" w:rsidP="004371F3">
            <w:pPr>
              <w:snapToGrid w:val="0"/>
            </w:pPr>
            <w:r w:rsidRPr="00D30732">
              <w:rPr>
                <w:rFonts w:hint="eastAsia"/>
              </w:rPr>
              <w:t>(3)</w:t>
            </w:r>
          </w:p>
        </w:tc>
        <w:tc>
          <w:tcPr>
            <w:tcW w:w="8265" w:type="dxa"/>
          </w:tcPr>
          <w:p w:rsidR="00AD406C" w:rsidRPr="00D30732" w:rsidRDefault="00AD406C" w:rsidP="004371F3">
            <w:pPr>
              <w:snapToGrid w:val="0"/>
              <w:ind w:left="106"/>
            </w:pPr>
            <w:r w:rsidRPr="00D30732">
              <w:rPr>
                <w:rFonts w:hint="eastAsia"/>
              </w:rPr>
              <w:t>障がい者支援施設、障がい児入所施設、老人福祉施設、精神保健福祉センター、救護施設及び更生施設、介護老人保健施設その他これらに準ずる施設の従業者又はこれに準ずる者</w:t>
            </w:r>
          </w:p>
        </w:tc>
        <w:tc>
          <w:tcPr>
            <w:tcW w:w="783" w:type="dxa"/>
            <w:vMerge/>
            <w:vAlign w:val="center"/>
          </w:tcPr>
          <w:p w:rsidR="00AD406C" w:rsidRPr="00D30732" w:rsidRDefault="00AD406C" w:rsidP="004371F3">
            <w:pPr>
              <w:snapToGrid w:val="0"/>
              <w:jc w:val="center"/>
            </w:pPr>
          </w:p>
        </w:tc>
      </w:tr>
      <w:tr w:rsidR="00AD406C" w:rsidRPr="00D30732" w:rsidTr="004371F3">
        <w:trPr>
          <w:trHeight w:val="358"/>
        </w:trPr>
        <w:tc>
          <w:tcPr>
            <w:tcW w:w="218" w:type="dxa"/>
            <w:vMerge/>
          </w:tcPr>
          <w:p w:rsidR="00AD406C" w:rsidRPr="00D30732" w:rsidRDefault="00AD406C" w:rsidP="004371F3">
            <w:pPr>
              <w:snapToGrid w:val="0"/>
            </w:pPr>
          </w:p>
        </w:tc>
        <w:tc>
          <w:tcPr>
            <w:tcW w:w="478" w:type="dxa"/>
          </w:tcPr>
          <w:p w:rsidR="00AD406C" w:rsidRPr="00D30732" w:rsidRDefault="00AD406C" w:rsidP="004371F3">
            <w:pPr>
              <w:snapToGrid w:val="0"/>
            </w:pPr>
            <w:r w:rsidRPr="00D30732">
              <w:rPr>
                <w:rFonts w:hint="eastAsia"/>
              </w:rPr>
              <w:t>(4)</w:t>
            </w:r>
          </w:p>
        </w:tc>
        <w:tc>
          <w:tcPr>
            <w:tcW w:w="8265" w:type="dxa"/>
          </w:tcPr>
          <w:p w:rsidR="00AD406C" w:rsidRPr="00D30732" w:rsidRDefault="00AD406C" w:rsidP="004371F3">
            <w:pPr>
              <w:snapToGrid w:val="0"/>
              <w:ind w:left="106"/>
            </w:pPr>
            <w:r w:rsidRPr="00D30732">
              <w:rPr>
                <w:rFonts w:hint="eastAsia"/>
              </w:rPr>
              <w:t>病院若しくは診療所の従業者又はこれに準ずる者、ただし、次の①～④に限る</w:t>
            </w:r>
          </w:p>
          <w:p w:rsidR="00AD406C" w:rsidRPr="00D30732" w:rsidRDefault="009054CC" w:rsidP="004371F3">
            <w:pPr>
              <w:snapToGrid w:val="0"/>
              <w:ind w:leftChars="60" w:left="104" w:firstLineChars="100" w:firstLine="174"/>
            </w:pPr>
            <w:r>
              <w:rPr>
                <w:rFonts w:hint="eastAsia"/>
              </w:rPr>
              <w:t>①社会福祉主事任用資格者</w:t>
            </w:r>
            <w:r w:rsidR="00AD406C" w:rsidRPr="00D30732">
              <w:rPr>
                <w:rFonts w:hint="eastAsia"/>
              </w:rPr>
              <w:t xml:space="preserve">　</w:t>
            </w:r>
            <w:r>
              <w:rPr>
                <w:rFonts w:hint="eastAsia"/>
              </w:rPr>
              <w:t xml:space="preserve">　②訪問介護員２級以上に相当する研修の修了者</w:t>
            </w:r>
          </w:p>
          <w:p w:rsidR="00AD406C" w:rsidRPr="00D30732" w:rsidRDefault="009054CC" w:rsidP="004371F3">
            <w:pPr>
              <w:snapToGrid w:val="0"/>
              <w:ind w:leftChars="60" w:left="104" w:firstLineChars="100" w:firstLine="174"/>
            </w:pPr>
            <w:r>
              <w:rPr>
                <w:rFonts w:hint="eastAsia"/>
              </w:rPr>
              <w:t xml:space="preserve">③トに掲げる資格を有する者　</w:t>
            </w:r>
            <w:r w:rsidR="00AD406C" w:rsidRPr="00D30732">
              <w:rPr>
                <w:rFonts w:hint="eastAsia"/>
              </w:rPr>
              <w:t>④(1)～(3)までに掲げる従業者である期間が１年以上の者</w:t>
            </w:r>
          </w:p>
        </w:tc>
        <w:tc>
          <w:tcPr>
            <w:tcW w:w="783" w:type="dxa"/>
            <w:vMerge/>
            <w:vAlign w:val="center"/>
          </w:tcPr>
          <w:p w:rsidR="00AD406C" w:rsidRPr="00D30732" w:rsidRDefault="00AD406C" w:rsidP="004371F3">
            <w:pPr>
              <w:snapToGrid w:val="0"/>
              <w:jc w:val="center"/>
            </w:pPr>
          </w:p>
        </w:tc>
      </w:tr>
      <w:tr w:rsidR="00AD406C" w:rsidRPr="00D30732" w:rsidTr="004371F3">
        <w:trPr>
          <w:trHeight w:val="299"/>
        </w:trPr>
        <w:tc>
          <w:tcPr>
            <w:tcW w:w="696" w:type="dxa"/>
            <w:gridSpan w:val="2"/>
            <w:tcBorders>
              <w:bottom w:val="nil"/>
            </w:tcBorders>
          </w:tcPr>
          <w:p w:rsidR="00AD406C" w:rsidRPr="00D30732" w:rsidRDefault="00AD406C" w:rsidP="004371F3">
            <w:pPr>
              <w:snapToGrid w:val="0"/>
              <w:jc w:val="left"/>
            </w:pPr>
            <w:r w:rsidRPr="00D30732">
              <w:rPr>
                <w:rFonts w:hint="eastAsia"/>
              </w:rPr>
              <w:t>ハ</w:t>
            </w:r>
          </w:p>
        </w:tc>
        <w:tc>
          <w:tcPr>
            <w:tcW w:w="8265" w:type="dxa"/>
          </w:tcPr>
          <w:p w:rsidR="00AD406C" w:rsidRPr="00D30732" w:rsidRDefault="00AD406C" w:rsidP="004371F3">
            <w:pPr>
              <w:snapToGrid w:val="0"/>
              <w:rPr>
                <w:rFonts w:hint="eastAsia"/>
              </w:rPr>
            </w:pPr>
            <w:r w:rsidRPr="00D30732">
              <w:rPr>
                <w:rFonts w:hint="eastAsia"/>
              </w:rPr>
              <w:t>次の(1)から(3)までに掲げる者であって、社会福祉主事任用資格等（次の</w:t>
            </w:r>
            <w:r>
              <w:rPr>
                <w:rFonts w:hint="eastAsia"/>
              </w:rPr>
              <w:t>①～⑤の</w:t>
            </w:r>
            <w:r w:rsidRPr="00D30732">
              <w:rPr>
                <w:rFonts w:hint="eastAsia"/>
              </w:rPr>
              <w:t>いずれか）に該当する者が</w:t>
            </w:r>
            <w:r w:rsidRPr="00D30732">
              <w:rPr>
                <w:rFonts w:hint="eastAsia"/>
                <w:b/>
                <w:u w:val="wave"/>
              </w:rPr>
              <w:t>介護等の業務</w:t>
            </w:r>
            <w:r w:rsidRPr="00D30732">
              <w:rPr>
                <w:rFonts w:hint="eastAsia"/>
                <w:sz w:val="15"/>
                <w:szCs w:val="15"/>
              </w:rPr>
              <w:t>（身体上又は精神上の障がいがあることにより日常生活を営むのに支障がある者につき、入浴、排せつ、食事その他の介護を行い、並びにその者及びその介護者に対して介護に関する指導を行う業務、その他の職業訓練や職業教育等の業務）</w:t>
            </w:r>
            <w:r w:rsidRPr="00D30732">
              <w:rPr>
                <w:rFonts w:hint="eastAsia"/>
              </w:rPr>
              <w:t>に従事した期間</w:t>
            </w:r>
          </w:p>
          <w:p w:rsidR="00AD406C" w:rsidRPr="00D30732" w:rsidRDefault="009054CC" w:rsidP="004371F3">
            <w:pPr>
              <w:snapToGrid w:val="0"/>
              <w:ind w:firstLineChars="200" w:firstLine="348"/>
            </w:pPr>
            <w:r>
              <w:rPr>
                <w:rFonts w:hint="eastAsia"/>
              </w:rPr>
              <w:t>①社会福祉主事任用資格者　②訪問介護員２級以上に相当する研修の修了者　③保育士</w:t>
            </w:r>
          </w:p>
          <w:p w:rsidR="00AD406C" w:rsidRPr="00D30732" w:rsidRDefault="00AD406C" w:rsidP="004371F3">
            <w:pPr>
              <w:snapToGrid w:val="0"/>
              <w:ind w:firstLineChars="200" w:firstLine="348"/>
            </w:pPr>
            <w:r w:rsidRPr="00D30732">
              <w:rPr>
                <w:rFonts w:hint="eastAsia"/>
              </w:rPr>
              <w:t>④児童指導任用資格者　　　⑤精神障がい者社会復帰指導員</w:t>
            </w:r>
          </w:p>
        </w:tc>
        <w:tc>
          <w:tcPr>
            <w:tcW w:w="783" w:type="dxa"/>
            <w:vMerge w:val="restart"/>
            <w:vAlign w:val="center"/>
          </w:tcPr>
          <w:p w:rsidR="00AD406C" w:rsidRPr="00D30732" w:rsidRDefault="00AD406C" w:rsidP="004371F3">
            <w:pPr>
              <w:snapToGrid w:val="0"/>
              <w:jc w:val="center"/>
            </w:pPr>
            <w:r w:rsidRPr="00D30732">
              <w:rPr>
                <w:rFonts w:hint="eastAsia"/>
              </w:rPr>
              <w:t>通　算</w:t>
            </w:r>
          </w:p>
          <w:p w:rsidR="00AD406C" w:rsidRPr="00D30732" w:rsidRDefault="00AD406C" w:rsidP="004371F3">
            <w:pPr>
              <w:snapToGrid w:val="0"/>
              <w:jc w:val="center"/>
            </w:pPr>
            <w:r w:rsidRPr="00D30732">
              <w:rPr>
                <w:rFonts w:hint="eastAsia"/>
              </w:rPr>
              <w:t>５　年</w:t>
            </w:r>
          </w:p>
          <w:p w:rsidR="00AD406C" w:rsidRPr="00D30732" w:rsidRDefault="00AD406C" w:rsidP="004371F3">
            <w:pPr>
              <w:snapToGrid w:val="0"/>
              <w:jc w:val="center"/>
            </w:pPr>
            <w:r w:rsidRPr="00D30732">
              <w:rPr>
                <w:rFonts w:hint="eastAsia"/>
              </w:rPr>
              <w:t>以　上</w:t>
            </w:r>
          </w:p>
        </w:tc>
      </w:tr>
      <w:tr w:rsidR="00AD406C" w:rsidRPr="00D30732" w:rsidTr="004371F3">
        <w:trPr>
          <w:trHeight w:val="419"/>
        </w:trPr>
        <w:tc>
          <w:tcPr>
            <w:tcW w:w="218" w:type="dxa"/>
            <w:vMerge w:val="restart"/>
            <w:tcBorders>
              <w:top w:val="nil"/>
            </w:tcBorders>
          </w:tcPr>
          <w:p w:rsidR="00AD406C" w:rsidRPr="00D30732" w:rsidRDefault="00AD406C" w:rsidP="004371F3">
            <w:pPr>
              <w:snapToGrid w:val="0"/>
            </w:pPr>
          </w:p>
        </w:tc>
        <w:tc>
          <w:tcPr>
            <w:tcW w:w="478" w:type="dxa"/>
          </w:tcPr>
          <w:p w:rsidR="00AD406C" w:rsidRPr="00D30732" w:rsidRDefault="00AD406C" w:rsidP="004371F3">
            <w:pPr>
              <w:snapToGrid w:val="0"/>
            </w:pPr>
            <w:r w:rsidRPr="00D30732">
              <w:rPr>
                <w:rFonts w:hint="eastAsia"/>
              </w:rPr>
              <w:t>(1)</w:t>
            </w:r>
          </w:p>
        </w:tc>
        <w:tc>
          <w:tcPr>
            <w:tcW w:w="8265" w:type="dxa"/>
          </w:tcPr>
          <w:p w:rsidR="00AD406C" w:rsidRPr="00D30732" w:rsidRDefault="00AD406C" w:rsidP="004371F3">
            <w:pPr>
              <w:snapToGrid w:val="0"/>
            </w:pPr>
            <w:r w:rsidRPr="00D30732">
              <w:rPr>
                <w:rFonts w:hint="eastAsia"/>
              </w:rPr>
              <w:t>障がい者支援施設、障がい児入所施設、老人福祉施設、介護老人保健施設、病院又は診療所の病室であって療養病床に係るものその他これらに準ずる施設の従業者</w:t>
            </w:r>
          </w:p>
        </w:tc>
        <w:tc>
          <w:tcPr>
            <w:tcW w:w="783" w:type="dxa"/>
            <w:vMerge/>
            <w:vAlign w:val="center"/>
          </w:tcPr>
          <w:p w:rsidR="00AD406C" w:rsidRPr="00D30732" w:rsidRDefault="00AD406C" w:rsidP="004371F3">
            <w:pPr>
              <w:snapToGrid w:val="0"/>
              <w:jc w:val="center"/>
            </w:pPr>
          </w:p>
        </w:tc>
      </w:tr>
      <w:tr w:rsidR="00AD406C" w:rsidRPr="00D30732" w:rsidTr="004371F3">
        <w:trPr>
          <w:trHeight w:val="188"/>
        </w:trPr>
        <w:tc>
          <w:tcPr>
            <w:tcW w:w="218" w:type="dxa"/>
            <w:vMerge/>
            <w:tcBorders>
              <w:top w:val="nil"/>
            </w:tcBorders>
          </w:tcPr>
          <w:p w:rsidR="00AD406C" w:rsidRPr="00D30732" w:rsidRDefault="00AD406C" w:rsidP="004371F3">
            <w:pPr>
              <w:snapToGrid w:val="0"/>
            </w:pPr>
          </w:p>
        </w:tc>
        <w:tc>
          <w:tcPr>
            <w:tcW w:w="478" w:type="dxa"/>
          </w:tcPr>
          <w:p w:rsidR="00AD406C" w:rsidRPr="00D30732" w:rsidRDefault="00AD406C" w:rsidP="004371F3">
            <w:pPr>
              <w:snapToGrid w:val="0"/>
            </w:pPr>
            <w:r w:rsidRPr="00D30732">
              <w:rPr>
                <w:rFonts w:hint="eastAsia"/>
              </w:rPr>
              <w:t>(2)</w:t>
            </w:r>
          </w:p>
        </w:tc>
        <w:tc>
          <w:tcPr>
            <w:tcW w:w="8265" w:type="dxa"/>
          </w:tcPr>
          <w:p w:rsidR="00AD406C" w:rsidRPr="00D30732" w:rsidRDefault="00AD406C" w:rsidP="004371F3">
            <w:pPr>
              <w:snapToGrid w:val="0"/>
            </w:pPr>
            <w:r w:rsidRPr="00D30732">
              <w:rPr>
                <w:rFonts w:hint="eastAsia"/>
              </w:rPr>
              <w:t>障がい福祉サービス事業、障がい児通所支援事業、老人居宅介護等事業その他これらに準ずる事業の従事者又はこれに準ずる者</w:t>
            </w:r>
          </w:p>
        </w:tc>
        <w:tc>
          <w:tcPr>
            <w:tcW w:w="783" w:type="dxa"/>
            <w:vMerge/>
            <w:vAlign w:val="center"/>
          </w:tcPr>
          <w:p w:rsidR="00AD406C" w:rsidRPr="00D30732" w:rsidRDefault="00AD406C" w:rsidP="004371F3">
            <w:pPr>
              <w:snapToGrid w:val="0"/>
              <w:jc w:val="center"/>
            </w:pPr>
          </w:p>
        </w:tc>
      </w:tr>
      <w:tr w:rsidR="00AD406C" w:rsidRPr="00D30732" w:rsidTr="004371F3">
        <w:trPr>
          <w:trHeight w:val="405"/>
        </w:trPr>
        <w:tc>
          <w:tcPr>
            <w:tcW w:w="218" w:type="dxa"/>
            <w:vMerge/>
            <w:tcBorders>
              <w:top w:val="nil"/>
            </w:tcBorders>
          </w:tcPr>
          <w:p w:rsidR="00AD406C" w:rsidRPr="00D30732" w:rsidRDefault="00AD406C" w:rsidP="004371F3">
            <w:pPr>
              <w:snapToGrid w:val="0"/>
            </w:pPr>
          </w:p>
        </w:tc>
        <w:tc>
          <w:tcPr>
            <w:tcW w:w="478" w:type="dxa"/>
          </w:tcPr>
          <w:p w:rsidR="00AD406C" w:rsidRPr="00D30732" w:rsidRDefault="00AD406C" w:rsidP="004371F3">
            <w:pPr>
              <w:snapToGrid w:val="0"/>
            </w:pPr>
            <w:r w:rsidRPr="00D30732">
              <w:rPr>
                <w:rFonts w:hint="eastAsia"/>
              </w:rPr>
              <w:t>(3)</w:t>
            </w:r>
          </w:p>
        </w:tc>
        <w:tc>
          <w:tcPr>
            <w:tcW w:w="8265" w:type="dxa"/>
          </w:tcPr>
          <w:p w:rsidR="00AD406C" w:rsidRPr="00D30732" w:rsidRDefault="00AD406C" w:rsidP="004371F3">
            <w:pPr>
              <w:snapToGrid w:val="0"/>
            </w:pPr>
            <w:r w:rsidRPr="00D30732">
              <w:rPr>
                <w:rFonts w:hint="eastAsia"/>
              </w:rPr>
              <w:t>病院若しくは診療所又は薬局、訪問看護事業所その他これらに準ずる施設の従業者</w:t>
            </w:r>
          </w:p>
        </w:tc>
        <w:tc>
          <w:tcPr>
            <w:tcW w:w="783" w:type="dxa"/>
            <w:vMerge/>
            <w:vAlign w:val="center"/>
          </w:tcPr>
          <w:p w:rsidR="00AD406C" w:rsidRPr="00D30732" w:rsidRDefault="00AD406C" w:rsidP="004371F3">
            <w:pPr>
              <w:snapToGrid w:val="0"/>
              <w:jc w:val="center"/>
            </w:pPr>
          </w:p>
        </w:tc>
      </w:tr>
      <w:tr w:rsidR="00AD406C" w:rsidRPr="00D30732" w:rsidTr="0015065D">
        <w:trPr>
          <w:trHeight w:val="805"/>
        </w:trPr>
        <w:tc>
          <w:tcPr>
            <w:tcW w:w="696" w:type="dxa"/>
            <w:gridSpan w:val="2"/>
          </w:tcPr>
          <w:p w:rsidR="00AD406C" w:rsidRPr="00D30732" w:rsidRDefault="00AD406C" w:rsidP="004371F3">
            <w:pPr>
              <w:snapToGrid w:val="0"/>
              <w:jc w:val="left"/>
            </w:pPr>
            <w:r w:rsidRPr="00D30732">
              <w:rPr>
                <w:rFonts w:hint="eastAsia"/>
              </w:rPr>
              <w:t>ニ</w:t>
            </w:r>
          </w:p>
        </w:tc>
        <w:tc>
          <w:tcPr>
            <w:tcW w:w="8265" w:type="dxa"/>
          </w:tcPr>
          <w:p w:rsidR="00AD406C" w:rsidRPr="00D30732" w:rsidRDefault="00AD406C" w:rsidP="004371F3">
            <w:pPr>
              <w:snapToGrid w:val="0"/>
            </w:pPr>
            <w:r w:rsidRPr="00D30732">
              <w:rPr>
                <w:rFonts w:hint="eastAsia"/>
              </w:rPr>
              <w:t>ハの(1)から(</w:t>
            </w:r>
            <w:r>
              <w:rPr>
                <w:rFonts w:hint="eastAsia"/>
              </w:rPr>
              <w:t>3</w:t>
            </w:r>
            <w:r w:rsidRPr="00D30732">
              <w:rPr>
                <w:rFonts w:hint="eastAsia"/>
              </w:rPr>
              <w:t>)までに掲げる者であって、社会福祉主事任用資格者等でないものが、</w:t>
            </w:r>
            <w:r w:rsidRPr="00D30732">
              <w:rPr>
                <w:rFonts w:hint="eastAsia"/>
                <w:b/>
                <w:u w:val="wave"/>
              </w:rPr>
              <w:t>介護等に業務</w:t>
            </w:r>
            <w:r w:rsidRPr="00D30732">
              <w:rPr>
                <w:rFonts w:hint="eastAsia"/>
              </w:rPr>
              <w:t>に従事した期間</w:t>
            </w:r>
          </w:p>
        </w:tc>
        <w:tc>
          <w:tcPr>
            <w:tcW w:w="783" w:type="dxa"/>
            <w:vAlign w:val="center"/>
          </w:tcPr>
          <w:p w:rsidR="00AD406C" w:rsidRPr="00D30732" w:rsidRDefault="00AD406C" w:rsidP="004371F3">
            <w:pPr>
              <w:adjustRightInd w:val="0"/>
              <w:snapToGrid w:val="0"/>
              <w:jc w:val="center"/>
            </w:pPr>
            <w:r w:rsidRPr="00D30732">
              <w:rPr>
                <w:rFonts w:hint="eastAsia"/>
              </w:rPr>
              <w:t>通　算</w:t>
            </w:r>
          </w:p>
          <w:p w:rsidR="00AD406C" w:rsidRPr="00D30732" w:rsidRDefault="00AD406C" w:rsidP="004371F3">
            <w:pPr>
              <w:adjustRightInd w:val="0"/>
              <w:snapToGrid w:val="0"/>
              <w:jc w:val="center"/>
            </w:pPr>
            <w:r w:rsidRPr="00D30732">
              <w:rPr>
                <w:rFonts w:hint="eastAsia"/>
              </w:rPr>
              <w:t>10　年</w:t>
            </w:r>
          </w:p>
          <w:p w:rsidR="00AD406C" w:rsidRPr="00D30732" w:rsidRDefault="00AD406C" w:rsidP="004371F3">
            <w:pPr>
              <w:adjustRightInd w:val="0"/>
              <w:snapToGrid w:val="0"/>
              <w:jc w:val="center"/>
            </w:pPr>
            <w:r w:rsidRPr="00D30732">
              <w:rPr>
                <w:rFonts w:hint="eastAsia"/>
              </w:rPr>
              <w:t>以　上</w:t>
            </w:r>
          </w:p>
        </w:tc>
      </w:tr>
      <w:tr w:rsidR="00AD406C" w:rsidRPr="00D30732" w:rsidTr="0015065D">
        <w:trPr>
          <w:trHeight w:val="831"/>
        </w:trPr>
        <w:tc>
          <w:tcPr>
            <w:tcW w:w="696" w:type="dxa"/>
            <w:gridSpan w:val="2"/>
          </w:tcPr>
          <w:p w:rsidR="00AD406C" w:rsidRPr="00D30732" w:rsidRDefault="00AD406C" w:rsidP="004371F3">
            <w:pPr>
              <w:snapToGrid w:val="0"/>
              <w:jc w:val="left"/>
            </w:pPr>
            <w:r w:rsidRPr="00D30732">
              <w:rPr>
                <w:rFonts w:hint="eastAsia"/>
              </w:rPr>
              <w:t>ホ</w:t>
            </w:r>
          </w:p>
        </w:tc>
        <w:tc>
          <w:tcPr>
            <w:tcW w:w="8265" w:type="dxa"/>
          </w:tcPr>
          <w:p w:rsidR="00AD406C" w:rsidRPr="00D30732" w:rsidRDefault="00AD406C" w:rsidP="004371F3">
            <w:pPr>
              <w:snapToGrid w:val="0"/>
            </w:pPr>
            <w:r w:rsidRPr="00D30732">
              <w:rPr>
                <w:rFonts w:hint="eastAsia"/>
              </w:rPr>
              <w:t>障がい者職業センター、障がい者就業･ 生活支援センターにおいて</w:t>
            </w:r>
            <w:r w:rsidRPr="00D30732">
              <w:rPr>
                <w:rFonts w:hint="eastAsia"/>
                <w:b/>
                <w:u w:val="wave"/>
              </w:rPr>
              <w:t>相談支援の業務</w:t>
            </w:r>
            <w:r w:rsidR="00D8139A">
              <w:rPr>
                <w:rFonts w:hint="eastAsia"/>
              </w:rPr>
              <w:t>その他これに準</w:t>
            </w:r>
            <w:r w:rsidR="0015065D">
              <w:rPr>
                <w:rFonts w:hint="eastAsia"/>
              </w:rPr>
              <w:t>ず</w:t>
            </w:r>
            <w:r w:rsidRPr="00D30732">
              <w:rPr>
                <w:rFonts w:hint="eastAsia"/>
              </w:rPr>
              <w:t>る業務に従事した期間</w:t>
            </w:r>
          </w:p>
        </w:tc>
        <w:tc>
          <w:tcPr>
            <w:tcW w:w="783" w:type="dxa"/>
            <w:vAlign w:val="center"/>
          </w:tcPr>
          <w:p w:rsidR="00AD406C" w:rsidRPr="00D30732" w:rsidRDefault="00AD406C" w:rsidP="004371F3">
            <w:pPr>
              <w:adjustRightInd w:val="0"/>
              <w:snapToGrid w:val="0"/>
              <w:jc w:val="center"/>
            </w:pPr>
            <w:r w:rsidRPr="00D30732">
              <w:rPr>
                <w:rFonts w:hint="eastAsia"/>
              </w:rPr>
              <w:t>通　算</w:t>
            </w:r>
          </w:p>
          <w:p w:rsidR="00AD406C" w:rsidRPr="00D30732" w:rsidRDefault="00AD406C" w:rsidP="004371F3">
            <w:pPr>
              <w:adjustRightInd w:val="0"/>
              <w:snapToGrid w:val="0"/>
              <w:jc w:val="center"/>
            </w:pPr>
            <w:r w:rsidRPr="00D30732">
              <w:rPr>
                <w:rFonts w:hint="eastAsia"/>
              </w:rPr>
              <w:t>５　年</w:t>
            </w:r>
          </w:p>
          <w:p w:rsidR="00AD406C" w:rsidRPr="00D30732" w:rsidRDefault="00AD406C" w:rsidP="004371F3">
            <w:pPr>
              <w:adjustRightInd w:val="0"/>
              <w:snapToGrid w:val="0"/>
              <w:jc w:val="center"/>
            </w:pPr>
            <w:r w:rsidRPr="00D30732">
              <w:rPr>
                <w:rFonts w:hint="eastAsia"/>
              </w:rPr>
              <w:t>以　上</w:t>
            </w:r>
          </w:p>
        </w:tc>
      </w:tr>
      <w:tr w:rsidR="00AD406C" w:rsidRPr="00D30732" w:rsidTr="0015065D">
        <w:trPr>
          <w:trHeight w:val="842"/>
        </w:trPr>
        <w:tc>
          <w:tcPr>
            <w:tcW w:w="696" w:type="dxa"/>
            <w:gridSpan w:val="2"/>
          </w:tcPr>
          <w:p w:rsidR="00AD406C" w:rsidRPr="00D30732" w:rsidRDefault="00AD406C" w:rsidP="004371F3">
            <w:pPr>
              <w:snapToGrid w:val="0"/>
              <w:jc w:val="left"/>
            </w:pPr>
            <w:r w:rsidRPr="00D30732">
              <w:rPr>
                <w:rFonts w:hint="eastAsia"/>
              </w:rPr>
              <w:t>ヘ</w:t>
            </w:r>
          </w:p>
        </w:tc>
        <w:tc>
          <w:tcPr>
            <w:tcW w:w="8265" w:type="dxa"/>
          </w:tcPr>
          <w:p w:rsidR="00AD406C" w:rsidRPr="00D30732" w:rsidRDefault="00AD406C" w:rsidP="004371F3">
            <w:pPr>
              <w:snapToGrid w:val="0"/>
            </w:pPr>
            <w:r w:rsidRPr="002F1C45">
              <w:rPr>
                <w:rFonts w:hAnsi="ＭＳ ゴシック" w:cs="MS-Gothic" w:hint="eastAsia"/>
                <w:szCs w:val="18"/>
              </w:rPr>
              <w:t>特別支援学校において、障がいのある児童及び生徒の</w:t>
            </w:r>
            <w:r w:rsidRPr="002F1C45">
              <w:rPr>
                <w:rFonts w:hAnsi="ＭＳ ゴシック" w:cs="MS-Gothic" w:hint="eastAsia"/>
                <w:b/>
                <w:szCs w:val="18"/>
                <w:u w:val="wave"/>
              </w:rPr>
              <w:t>就学相談、教育相談及び進路相談の業務</w:t>
            </w:r>
            <w:r w:rsidRPr="002F1C45">
              <w:rPr>
                <w:rFonts w:hAnsi="ＭＳ ゴシック" w:cs="MS-Gothic" w:hint="eastAsia"/>
                <w:szCs w:val="18"/>
              </w:rPr>
              <w:t>に従事した期間</w:t>
            </w:r>
          </w:p>
        </w:tc>
        <w:tc>
          <w:tcPr>
            <w:tcW w:w="783" w:type="dxa"/>
            <w:vAlign w:val="center"/>
          </w:tcPr>
          <w:p w:rsidR="00AD406C" w:rsidRPr="00D30732" w:rsidRDefault="00AD406C" w:rsidP="004371F3">
            <w:pPr>
              <w:adjustRightInd w:val="0"/>
              <w:snapToGrid w:val="0"/>
              <w:jc w:val="center"/>
            </w:pPr>
            <w:r w:rsidRPr="00D30732">
              <w:rPr>
                <w:rFonts w:hint="eastAsia"/>
              </w:rPr>
              <w:t>通　算</w:t>
            </w:r>
          </w:p>
          <w:p w:rsidR="00AD406C" w:rsidRPr="00D30732" w:rsidRDefault="00AD406C" w:rsidP="004371F3">
            <w:pPr>
              <w:adjustRightInd w:val="0"/>
              <w:snapToGrid w:val="0"/>
              <w:jc w:val="center"/>
            </w:pPr>
            <w:r w:rsidRPr="00D30732">
              <w:rPr>
                <w:rFonts w:hint="eastAsia"/>
              </w:rPr>
              <w:t>５　年</w:t>
            </w:r>
          </w:p>
          <w:p w:rsidR="00AD406C" w:rsidRPr="00D30732" w:rsidRDefault="00AD406C" w:rsidP="004371F3">
            <w:pPr>
              <w:adjustRightInd w:val="0"/>
              <w:snapToGrid w:val="0"/>
              <w:jc w:val="center"/>
            </w:pPr>
            <w:r w:rsidRPr="00D30732">
              <w:rPr>
                <w:rFonts w:hint="eastAsia"/>
              </w:rPr>
              <w:t>以　上</w:t>
            </w:r>
          </w:p>
        </w:tc>
      </w:tr>
      <w:tr w:rsidR="00AD406C" w:rsidRPr="00D30732" w:rsidTr="004371F3">
        <w:trPr>
          <w:trHeight w:val="648"/>
        </w:trPr>
        <w:tc>
          <w:tcPr>
            <w:tcW w:w="696" w:type="dxa"/>
            <w:gridSpan w:val="2"/>
          </w:tcPr>
          <w:p w:rsidR="00AD406C" w:rsidRPr="00D30732" w:rsidRDefault="00AD406C" w:rsidP="004371F3">
            <w:pPr>
              <w:snapToGrid w:val="0"/>
              <w:jc w:val="left"/>
            </w:pPr>
            <w:r w:rsidRPr="00D30732">
              <w:rPr>
                <w:rFonts w:hint="eastAsia"/>
              </w:rPr>
              <w:t>ト</w:t>
            </w:r>
          </w:p>
        </w:tc>
        <w:tc>
          <w:tcPr>
            <w:tcW w:w="8265" w:type="dxa"/>
          </w:tcPr>
          <w:p w:rsidR="00AD406C" w:rsidRPr="00D30732" w:rsidRDefault="00AD406C" w:rsidP="004371F3">
            <w:pPr>
              <w:snapToGrid w:val="0"/>
              <w:rPr>
                <w:b/>
                <w:u w:val="single"/>
              </w:rPr>
            </w:pPr>
            <w:r w:rsidRPr="00D30732">
              <w:rPr>
                <w:rFonts w:hint="eastAsia"/>
                <w:b/>
                <w:u w:val="single"/>
              </w:rPr>
              <w:t>ロ、ハ、ニ、ホ、ヘの期間が通算して３年以上あり　かつ　次の資格に基づき当該資格に係る業務に従事した期間</w:t>
            </w:r>
          </w:p>
          <w:p w:rsidR="00AD406C" w:rsidRPr="00D30732" w:rsidRDefault="00AD406C" w:rsidP="004371F3">
            <w:pPr>
              <w:snapToGrid w:val="0"/>
              <w:ind w:firstLineChars="100" w:firstLine="174"/>
            </w:pPr>
            <w:r w:rsidRPr="00D30732">
              <w:rPr>
                <w:rFonts w:hint="eastAsia"/>
              </w:rPr>
              <w:t>医師、歯科医師、薬剤師、保健師、助産師、看護師、准看護師、理学療法士、作業療法士、</w:t>
            </w:r>
          </w:p>
          <w:p w:rsidR="00AD406C" w:rsidRPr="00D30732" w:rsidRDefault="00AD406C" w:rsidP="004371F3">
            <w:pPr>
              <w:snapToGrid w:val="0"/>
              <w:ind w:firstLineChars="100" w:firstLine="174"/>
            </w:pPr>
            <w:r w:rsidRPr="00D30732">
              <w:rPr>
                <w:rFonts w:hint="eastAsia"/>
              </w:rPr>
              <w:t>社会福祉士、介護福祉士、視能訓練士、義肢装具士、歯科衛生士、言語聴覚士、</w:t>
            </w:r>
          </w:p>
          <w:p w:rsidR="00AD406C" w:rsidRPr="00D30732" w:rsidRDefault="00AD406C" w:rsidP="004371F3">
            <w:pPr>
              <w:snapToGrid w:val="0"/>
              <w:ind w:firstLineChars="100" w:firstLine="174"/>
            </w:pPr>
            <w:r w:rsidRPr="00D30732">
              <w:rPr>
                <w:rFonts w:hint="eastAsia"/>
              </w:rPr>
              <w:t>あん摩マッサージ指圧師、はり師、きゅう師、柔道整復師、管理栄養士、栄養士又は精神保健福祉士</w:t>
            </w:r>
          </w:p>
        </w:tc>
        <w:tc>
          <w:tcPr>
            <w:tcW w:w="783" w:type="dxa"/>
            <w:vAlign w:val="center"/>
          </w:tcPr>
          <w:p w:rsidR="00AD406C" w:rsidRPr="00D30732" w:rsidRDefault="00AD406C" w:rsidP="004371F3">
            <w:pPr>
              <w:adjustRightInd w:val="0"/>
              <w:snapToGrid w:val="0"/>
              <w:jc w:val="center"/>
            </w:pPr>
            <w:r w:rsidRPr="00D30732">
              <w:rPr>
                <w:rFonts w:hint="eastAsia"/>
              </w:rPr>
              <w:t>通　算</w:t>
            </w:r>
          </w:p>
          <w:p w:rsidR="00AD406C" w:rsidRPr="00D30732" w:rsidRDefault="00AD406C" w:rsidP="004371F3">
            <w:pPr>
              <w:adjustRightInd w:val="0"/>
              <w:snapToGrid w:val="0"/>
              <w:jc w:val="center"/>
            </w:pPr>
            <w:r w:rsidRPr="00D30732">
              <w:rPr>
                <w:rFonts w:hint="eastAsia"/>
              </w:rPr>
              <w:t>５　年</w:t>
            </w:r>
          </w:p>
          <w:p w:rsidR="00AD406C" w:rsidRPr="00D30732" w:rsidRDefault="00AD406C" w:rsidP="004371F3">
            <w:pPr>
              <w:adjustRightInd w:val="0"/>
              <w:snapToGrid w:val="0"/>
              <w:jc w:val="center"/>
            </w:pPr>
            <w:r w:rsidRPr="00D30732">
              <w:rPr>
                <w:rFonts w:hint="eastAsia"/>
              </w:rPr>
              <w:t>以　上</w:t>
            </w:r>
          </w:p>
        </w:tc>
      </w:tr>
    </w:tbl>
    <w:p w:rsidR="00AD406C" w:rsidRPr="002F1C45" w:rsidRDefault="00AD406C" w:rsidP="00AD406C">
      <w:pPr>
        <w:snapToGrid w:val="0"/>
      </w:pPr>
    </w:p>
    <w:p w:rsidR="00AD406C" w:rsidRPr="002F1C45" w:rsidRDefault="00AD406C" w:rsidP="00AD406C">
      <w:pPr>
        <w:snapToGrid w:val="0"/>
      </w:pPr>
      <w:r w:rsidRPr="002F1C45">
        <w:rPr>
          <w:rFonts w:hint="eastAsia"/>
        </w:rPr>
        <w:t>※　本資料は、</w:t>
      </w:r>
    </w:p>
    <w:p w:rsidR="00AD406C" w:rsidRPr="002F1C45" w:rsidRDefault="00AD406C" w:rsidP="00AD406C">
      <w:pPr>
        <w:snapToGrid w:val="0"/>
        <w:ind w:rightChars="-45" w:right="-78"/>
      </w:pPr>
      <w:r w:rsidRPr="002F1C45">
        <w:rPr>
          <w:rFonts w:hint="eastAsia"/>
        </w:rPr>
        <w:t>「指定</w:t>
      </w:r>
      <w:r>
        <w:rPr>
          <w:rFonts w:hint="eastAsia"/>
        </w:rPr>
        <w:t>障害児</w:t>
      </w:r>
      <w:r w:rsidRPr="002F1C45">
        <w:rPr>
          <w:rFonts w:hint="eastAsia"/>
        </w:rPr>
        <w:t>相談支援の提供に当たる者として厚生労働大臣が定めるもの（平成２４年３月３０日厚生労働省告示第２２５号）」</w:t>
      </w:r>
    </w:p>
    <w:p w:rsidR="00AD406C" w:rsidRPr="002F1C45" w:rsidRDefault="00AD406C" w:rsidP="00AD406C">
      <w:pPr>
        <w:snapToGrid w:val="0"/>
      </w:pPr>
      <w:r w:rsidRPr="002F1C45">
        <w:rPr>
          <w:rFonts w:hint="eastAsia"/>
        </w:rPr>
        <w:t>「指定地域相談支援の提供に当たる者として厚生労働大臣が定めるもの（平成２４年３月３０日厚生労働省告示第２２６号）」</w:t>
      </w:r>
    </w:p>
    <w:p w:rsidR="00AD406C" w:rsidRPr="002F1C45" w:rsidRDefault="00AD406C" w:rsidP="00AD406C">
      <w:pPr>
        <w:snapToGrid w:val="0"/>
      </w:pPr>
      <w:r w:rsidRPr="002F1C45">
        <w:rPr>
          <w:rFonts w:hint="eastAsia"/>
        </w:rPr>
        <w:t>「指定計画相談支援の提供に当たる者として厚生労働大臣が定めるもの（平成２４年３月３０日厚生労働省告示第２２７号）」</w:t>
      </w:r>
    </w:p>
    <w:p w:rsidR="00AD406C" w:rsidRDefault="00AD406C" w:rsidP="00AD406C">
      <w:pPr>
        <w:snapToGrid w:val="0"/>
      </w:pPr>
      <w:r w:rsidRPr="002F1C45">
        <w:rPr>
          <w:rFonts w:hint="eastAsia"/>
        </w:rPr>
        <w:t>における実務経験の参考資料であり、</w:t>
      </w:r>
      <w:r w:rsidRPr="00286C83">
        <w:rPr>
          <w:rFonts w:hint="eastAsia"/>
          <w:u w:val="single"/>
        </w:rPr>
        <w:t>事業所指定に係る実務経験等については各指定担当部局</w:t>
      </w:r>
      <w:r w:rsidR="0015065D" w:rsidRPr="00286C83">
        <w:rPr>
          <w:rFonts w:hint="eastAsia"/>
          <w:u w:val="single"/>
        </w:rPr>
        <w:t>（</w:t>
      </w:r>
      <w:r w:rsidR="00286C83" w:rsidRPr="00286C83">
        <w:rPr>
          <w:rFonts w:hint="eastAsia"/>
          <w:u w:val="single"/>
        </w:rPr>
        <w:t>★</w:t>
      </w:r>
      <w:r w:rsidR="0015065D" w:rsidRPr="00286C83">
        <w:rPr>
          <w:rFonts w:hint="eastAsia"/>
          <w:u w:val="single"/>
        </w:rPr>
        <w:t>）</w:t>
      </w:r>
      <w:r w:rsidRPr="00286C83">
        <w:rPr>
          <w:rFonts w:hint="eastAsia"/>
          <w:u w:val="single"/>
        </w:rPr>
        <w:t>に確認すること。</w:t>
      </w:r>
    </w:p>
    <w:p w:rsidR="0015065D" w:rsidRDefault="0015065D" w:rsidP="00AD406C">
      <w:pPr>
        <w:snapToGrid w:val="0"/>
        <w:rPr>
          <w:rFonts w:ascii="ＭＳ 明朝" w:eastAsia="ＭＳ 明朝" w:hAnsi="ＭＳ 明朝" w:cs="ＭＳ 明朝"/>
        </w:rPr>
      </w:pPr>
      <w:r>
        <w:rPr>
          <w:rFonts w:hint="eastAsia"/>
        </w:rPr>
        <w:t xml:space="preserve">　</w:t>
      </w:r>
      <w:r w:rsidR="00286C83">
        <w:rPr>
          <w:rFonts w:ascii="ＭＳ 明朝" w:eastAsia="ＭＳ 明朝" w:hAnsi="ＭＳ 明朝" w:cs="ＭＳ 明朝" w:hint="eastAsia"/>
        </w:rPr>
        <w:t>★</w:t>
      </w:r>
      <w:r>
        <w:rPr>
          <w:rFonts w:ascii="ＭＳ 明朝" w:eastAsia="ＭＳ 明朝" w:hAnsi="ＭＳ 明朝" w:cs="ＭＳ 明朝" w:hint="eastAsia"/>
        </w:rPr>
        <w:t>計画相談支援事業・障害児相談支援事業：各市町村</w:t>
      </w:r>
      <w:r w:rsidR="00286C83">
        <w:rPr>
          <w:rFonts w:ascii="ＭＳ 明朝" w:eastAsia="ＭＳ 明朝" w:hAnsi="ＭＳ 明朝" w:cs="ＭＳ 明朝" w:hint="eastAsia"/>
        </w:rPr>
        <w:t>へお問い合わせください。</w:t>
      </w:r>
    </w:p>
    <w:p w:rsidR="0015065D" w:rsidRPr="002F1C45" w:rsidRDefault="0015065D" w:rsidP="00AD406C">
      <w:pPr>
        <w:snapToGrid w:val="0"/>
        <w:rPr>
          <w:rFonts w:hint="eastAsia"/>
        </w:rPr>
      </w:pPr>
      <w:r>
        <w:rPr>
          <w:rFonts w:ascii="ＭＳ 明朝" w:eastAsia="ＭＳ 明朝" w:hAnsi="ＭＳ 明朝" w:cs="ＭＳ 明朝" w:hint="eastAsia"/>
        </w:rPr>
        <w:t xml:space="preserve">　　地域移行支援事業・地域定着支援事業：政令市・中核市・大阪府（政令市・中核市</w:t>
      </w:r>
      <w:r w:rsidR="00286C83">
        <w:rPr>
          <w:rFonts w:ascii="ＭＳ 明朝" w:eastAsia="ＭＳ 明朝" w:hAnsi="ＭＳ 明朝" w:cs="ＭＳ 明朝" w:hint="eastAsia"/>
        </w:rPr>
        <w:t>を除く</w:t>
      </w:r>
      <w:r>
        <w:rPr>
          <w:rFonts w:ascii="ＭＳ 明朝" w:eastAsia="ＭＳ 明朝" w:hAnsi="ＭＳ 明朝" w:cs="ＭＳ 明朝" w:hint="eastAsia"/>
        </w:rPr>
        <w:t>）</w:t>
      </w:r>
      <w:r w:rsidR="00286C83">
        <w:rPr>
          <w:rFonts w:ascii="ＭＳ 明朝" w:eastAsia="ＭＳ 明朝" w:hAnsi="ＭＳ 明朝" w:cs="ＭＳ 明朝" w:hint="eastAsia"/>
        </w:rPr>
        <w:t>へお問い合わせください。</w:t>
      </w:r>
    </w:p>
    <w:p w:rsidR="00AD406C" w:rsidRPr="002F1C45" w:rsidRDefault="00AD406C" w:rsidP="00AD406C">
      <w:pPr>
        <w:snapToGrid w:val="0"/>
        <w:ind w:left="174" w:hangingChars="100" w:hanging="174"/>
      </w:pPr>
    </w:p>
    <w:p w:rsidR="00AD406C" w:rsidRPr="002F1C45" w:rsidRDefault="00AD406C" w:rsidP="00AD406C">
      <w:pPr>
        <w:snapToGrid w:val="0"/>
        <w:ind w:left="174" w:hangingChars="100" w:hanging="174"/>
      </w:pPr>
      <w:r w:rsidRPr="002F1C45">
        <w:rPr>
          <w:rFonts w:hint="eastAsia"/>
        </w:rPr>
        <w:t>※　ここで、１年以上の実務経験とは、業務に従事した期間が１年以上であり、かつ、実際に業務に従事した日数が１年あたり１８０日以上であることをいうものとする。例えば、５年以上の実務経験であれば、</w:t>
      </w:r>
      <w:r w:rsidRPr="0015065D">
        <w:rPr>
          <w:rFonts w:hint="eastAsia"/>
          <w:u w:val="single"/>
        </w:rPr>
        <w:t>業務に従事した期間が５年以上であり、かつ、実際に業務に従事した日数が９００日以上であること</w:t>
      </w:r>
      <w:r w:rsidRPr="002F1C45">
        <w:rPr>
          <w:rFonts w:hint="eastAsia"/>
        </w:rPr>
        <w:t>をいう。（H18.6.23サビ管事務連絡を準用）</w:t>
      </w:r>
    </w:p>
    <w:p w:rsidR="00AD406C" w:rsidRPr="002F1C45" w:rsidRDefault="00AD406C" w:rsidP="00AD406C">
      <w:pPr>
        <w:snapToGrid w:val="0"/>
        <w:ind w:left="174" w:hangingChars="100" w:hanging="174"/>
      </w:pPr>
    </w:p>
    <w:p w:rsidR="00AD406C" w:rsidRDefault="00AD406C" w:rsidP="00AD406C">
      <w:pPr>
        <w:snapToGrid w:val="0"/>
        <w:ind w:left="174" w:hangingChars="100" w:hanging="174"/>
      </w:pPr>
      <w:r w:rsidRPr="002F1C45">
        <w:rPr>
          <w:rFonts w:hint="eastAsia"/>
        </w:rPr>
        <w:t xml:space="preserve">※　</w:t>
      </w:r>
      <w:r w:rsidR="0015065D">
        <w:rPr>
          <w:rFonts w:hint="eastAsia"/>
        </w:rPr>
        <w:t>国家資格等による業務に５年以上従事している者は、相談支援業務</w:t>
      </w:r>
      <w:r w:rsidRPr="002F1C45">
        <w:rPr>
          <w:rFonts w:hint="eastAsia"/>
        </w:rPr>
        <w:t>及び直接支援業務の実務経験が３年以上となっているが、国家資格等による業務に従事した期間と相談支援業務及び直接支援業務に従事した</w:t>
      </w:r>
      <w:r w:rsidRPr="0015065D">
        <w:rPr>
          <w:rFonts w:hint="eastAsia"/>
          <w:u w:val="single"/>
        </w:rPr>
        <w:t>期間が重複している場合はどちらとしても</w:t>
      </w:r>
      <w:r w:rsidRPr="0015065D">
        <w:rPr>
          <w:rFonts w:hint="eastAsia"/>
          <w:u w:val="single"/>
        </w:rPr>
        <w:lastRenderedPageBreak/>
        <w:t>カウントしてよい。</w:t>
      </w:r>
      <w:r w:rsidRPr="002F1C45">
        <w:rPr>
          <w:rFonts w:hint="eastAsia"/>
        </w:rPr>
        <w:t>例えば、国家資格等による業務が相談支援業務となる場合は、８年以上の実務経験ではなく、５年以上の実務経験で良いことになる。（H18.6.23サビ管Q＆Aを準用）</w:t>
      </w:r>
    </w:p>
    <w:p w:rsidR="009054CC" w:rsidRPr="002F1C45" w:rsidRDefault="009054CC" w:rsidP="00AD406C">
      <w:pPr>
        <w:snapToGrid w:val="0"/>
        <w:ind w:left="174" w:hangingChars="100" w:hanging="174"/>
        <w:rPr>
          <w:rFonts w:hint="eastAsia"/>
        </w:rPr>
      </w:pPr>
    </w:p>
    <w:p w:rsidR="00AD406C" w:rsidRPr="002F1C45" w:rsidRDefault="00AD406C" w:rsidP="00AD406C">
      <w:pPr>
        <w:snapToGrid w:val="0"/>
        <w:ind w:left="174" w:hangingChars="100" w:hanging="174"/>
      </w:pPr>
      <w:r w:rsidRPr="002F1C45">
        <w:rPr>
          <w:rFonts w:hint="eastAsia"/>
        </w:rPr>
        <w:t>※　実務経験となる障がい児関連施設として、児童相談所のほかに、知的障がい児施設、肢体不自由児施設、重症心障がい児施設、重症心身障がい児（者）通園事業を行う施設、児童デイサービスを行う施設等が含まれる。（H18.11.2　Q＆A）</w:t>
      </w:r>
    </w:p>
    <w:p w:rsidR="00AD406C" w:rsidRPr="002F1C45" w:rsidRDefault="00AD406C" w:rsidP="00AD406C">
      <w:pPr>
        <w:snapToGrid w:val="0"/>
        <w:ind w:left="174" w:hangingChars="100" w:hanging="174"/>
      </w:pPr>
    </w:p>
    <w:p w:rsidR="00AD406C" w:rsidRPr="002F1C45" w:rsidRDefault="00AD406C" w:rsidP="00AD406C">
      <w:pPr>
        <w:snapToGrid w:val="0"/>
        <w:ind w:left="174" w:hangingChars="100" w:hanging="174"/>
      </w:pPr>
      <w:r w:rsidRPr="002F1C45">
        <w:rPr>
          <w:rFonts w:hint="eastAsia"/>
        </w:rPr>
        <w:t>※　相談支援専門員の実務経験について、相談支援専門員として配置される時点で満たしておればよく、研修受講時に満たしている必要はない。（H18.11.2　Q＆A）</w:t>
      </w:r>
    </w:p>
    <w:p w:rsidR="00AD406C" w:rsidRPr="002F1C45" w:rsidRDefault="00AD406C" w:rsidP="00AD406C">
      <w:pPr>
        <w:snapToGrid w:val="0"/>
        <w:ind w:left="174" w:hangingChars="100" w:hanging="174"/>
      </w:pPr>
    </w:p>
    <w:p w:rsidR="00AD406C" w:rsidRDefault="00AD406C" w:rsidP="00AD406C">
      <w:pPr>
        <w:snapToGrid w:val="0"/>
        <w:ind w:left="174" w:hangingChars="100" w:hanging="174"/>
      </w:pPr>
      <w:r w:rsidRPr="002F1C45">
        <w:rPr>
          <w:rFonts w:hint="eastAsia"/>
        </w:rPr>
        <w:t>※　社会福祉主事任用資格者等の場合、社会福祉主事任用資格等の資格取得以前も含めて５年の経験があればよく、改めて５年間の実務経験が必要ということではない。（H18.8.24　主管課長会議）</w:t>
      </w:r>
    </w:p>
    <w:p w:rsidR="0015065D" w:rsidRDefault="0015065D" w:rsidP="00AD406C">
      <w:pPr>
        <w:snapToGrid w:val="0"/>
        <w:ind w:left="174" w:hangingChars="100" w:hanging="174"/>
      </w:pPr>
    </w:p>
    <w:p w:rsidR="0015065D" w:rsidRPr="002F1C45" w:rsidRDefault="0015065D" w:rsidP="0015065D">
      <w:pPr>
        <w:snapToGrid w:val="0"/>
        <w:ind w:left="174" w:hangingChars="100" w:hanging="174"/>
        <w:rPr>
          <w:rFonts w:hint="eastAsia"/>
        </w:rPr>
      </w:pPr>
      <w:r w:rsidRPr="002F1C45">
        <w:rPr>
          <w:rFonts w:hint="eastAsia"/>
        </w:rPr>
        <w:t>※　公的な補助金又は委託により運営されている小規模作業所であって、業務内容や勤務状況の記録が適正に整備されており、所属長による実務経験による証明が可能であれば、相談支援専門員及びサービス管理責任者の実務経験に含まれるものと考える。（H18.11.2Q＆A）</w:t>
      </w:r>
    </w:p>
    <w:p w:rsidR="00AD406C" w:rsidRPr="002F1C45" w:rsidRDefault="00AD406C" w:rsidP="00AD406C">
      <w:pPr>
        <w:snapToGrid w:val="0"/>
        <w:ind w:left="174" w:hangingChars="100" w:hanging="174"/>
      </w:pPr>
    </w:p>
    <w:p w:rsidR="00AD406C" w:rsidRPr="002F1C45" w:rsidRDefault="00AD406C" w:rsidP="00AD406C">
      <w:pPr>
        <w:snapToGrid w:val="0"/>
        <w:ind w:left="174" w:hangingChars="100" w:hanging="174"/>
      </w:pPr>
      <w:r w:rsidRPr="002F1C45">
        <w:rPr>
          <w:rFonts w:hint="eastAsia"/>
        </w:rPr>
        <w:t>※　公的な委託又は補助によらない民間団体の相談支援業務の従事者について、次の要件いずれも満たす場合に、相談支援専門員の要件としての実務経験を満たすこととする。（H23.10.26事務連絡）</w:t>
      </w:r>
    </w:p>
    <w:p w:rsidR="00AD406C" w:rsidRPr="002F1C45" w:rsidRDefault="00AD406C" w:rsidP="00AD406C">
      <w:pPr>
        <w:snapToGrid w:val="0"/>
        <w:ind w:leftChars="100" w:left="328" w:hangingChars="100" w:hanging="154"/>
        <w:rPr>
          <w:sz w:val="16"/>
          <w:szCs w:val="16"/>
        </w:rPr>
      </w:pPr>
      <w:r w:rsidRPr="002F1C45">
        <w:rPr>
          <w:rFonts w:hint="eastAsia"/>
          <w:sz w:val="16"/>
          <w:szCs w:val="16"/>
        </w:rPr>
        <w:t>・　当該者が従事する事業所が、指定相談支援事業者の指定を受けている、又は受けようとする場合であって、指定を受ける前から、相談支援業務を継続的に実施しているとき。</w:t>
      </w:r>
    </w:p>
    <w:p w:rsidR="00AD406C" w:rsidRPr="002F1C45" w:rsidRDefault="00AD406C" w:rsidP="00AD406C">
      <w:pPr>
        <w:snapToGrid w:val="0"/>
        <w:ind w:leftChars="100" w:left="328" w:hangingChars="100" w:hanging="154"/>
        <w:rPr>
          <w:sz w:val="16"/>
          <w:szCs w:val="16"/>
        </w:rPr>
      </w:pPr>
      <w:r w:rsidRPr="002F1C45">
        <w:rPr>
          <w:rFonts w:hint="eastAsia"/>
          <w:sz w:val="16"/>
          <w:szCs w:val="16"/>
        </w:rPr>
        <w:t>・　当該事業所の長が「当該者が当該事業所において、相談支援業務に５年以上従事した経験を有する」旨を証明し、かつ、「相談支援業務に５年以上従事していることが客観的に分かる資料」があること。</w:t>
      </w:r>
    </w:p>
    <w:p w:rsidR="00AD406C" w:rsidRPr="002F1C45" w:rsidRDefault="00AD406C" w:rsidP="00AD406C">
      <w:pPr>
        <w:snapToGrid w:val="0"/>
        <w:ind w:leftChars="100" w:left="328" w:hangingChars="100" w:hanging="154"/>
        <w:rPr>
          <w:sz w:val="16"/>
          <w:szCs w:val="16"/>
        </w:rPr>
      </w:pPr>
      <w:r w:rsidRPr="002F1C45">
        <w:rPr>
          <w:rFonts w:hint="eastAsia"/>
          <w:sz w:val="16"/>
          <w:szCs w:val="16"/>
        </w:rPr>
        <w:t>・　業務内容や勤務状況に関する記録が十分でない場合であっても、民間団体の活動に係る報告書等により客観的に相談支援業務に従事していることが分かる場合も可とする。</w:t>
      </w:r>
    </w:p>
    <w:p w:rsidR="00AD406C" w:rsidRPr="002F1C45" w:rsidRDefault="00AD406C" w:rsidP="00AD406C">
      <w:pPr>
        <w:snapToGrid w:val="0"/>
        <w:rPr>
          <w:sz w:val="16"/>
          <w:szCs w:val="16"/>
        </w:rPr>
      </w:pPr>
    </w:p>
    <w:p w:rsidR="00AD406C" w:rsidRPr="002F1C45" w:rsidRDefault="00AD406C" w:rsidP="00AD406C">
      <w:pPr>
        <w:snapToGrid w:val="0"/>
        <w:rPr>
          <w:sz w:val="16"/>
          <w:szCs w:val="16"/>
        </w:rPr>
      </w:pPr>
    </w:p>
    <w:p w:rsidR="004E007B" w:rsidRPr="00AD406C" w:rsidRDefault="004E007B"/>
    <w:sectPr w:rsidR="004E007B" w:rsidRPr="00AD406C" w:rsidSect="00E357C2">
      <w:headerReference w:type="even" r:id="rId6"/>
      <w:headerReference w:type="default" r:id="rId7"/>
      <w:footerReference w:type="even" r:id="rId8"/>
      <w:footerReference w:type="default" r:id="rId9"/>
      <w:headerReference w:type="first" r:id="rId10"/>
      <w:footerReference w:type="first" r:id="rId11"/>
      <w:pgSz w:w="11906" w:h="16838" w:code="9"/>
      <w:pgMar w:top="567" w:right="857" w:bottom="567" w:left="1077" w:header="567" w:footer="567" w:gutter="0"/>
      <w:cols w:space="425"/>
      <w:docGrid w:type="linesAndChars" w:linePitch="245" w:charSpace="-1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CC" w:rsidRDefault="009054CC" w:rsidP="009054CC">
      <w:r>
        <w:separator/>
      </w:r>
    </w:p>
  </w:endnote>
  <w:endnote w:type="continuationSeparator" w:id="0">
    <w:p w:rsidR="009054CC" w:rsidRDefault="009054CC" w:rsidP="0090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CRＣ＆Ｇブーケ"/>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9" w:rsidRDefault="00FC66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9" w:rsidRDefault="00FC66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9" w:rsidRDefault="00FC66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CC" w:rsidRDefault="009054CC" w:rsidP="009054CC">
      <w:r>
        <w:separator/>
      </w:r>
    </w:p>
  </w:footnote>
  <w:footnote w:type="continuationSeparator" w:id="0">
    <w:p w:rsidR="009054CC" w:rsidRDefault="009054CC" w:rsidP="0090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9" w:rsidRDefault="00FC66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9" w:rsidRDefault="00FC66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9" w:rsidRDefault="00FC66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6C"/>
    <w:rsid w:val="0015065D"/>
    <w:rsid w:val="00286C83"/>
    <w:rsid w:val="004E007B"/>
    <w:rsid w:val="009054CC"/>
    <w:rsid w:val="00AD406C"/>
    <w:rsid w:val="00D8139A"/>
    <w:rsid w:val="00FC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578B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06C"/>
    <w:pPr>
      <w:jc w:val="both"/>
    </w:pPr>
    <w:rPr>
      <w:rFonts w:ascii="ＭＳ ゴシック" w:eastAsia="ＭＳ ゴシック"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4CC"/>
    <w:pPr>
      <w:tabs>
        <w:tab w:val="center" w:pos="4252"/>
        <w:tab w:val="right" w:pos="8504"/>
      </w:tabs>
      <w:snapToGrid w:val="0"/>
    </w:pPr>
  </w:style>
  <w:style w:type="character" w:customStyle="1" w:styleId="a4">
    <w:name w:val="ヘッダー (文字)"/>
    <w:basedOn w:val="a0"/>
    <w:link w:val="a3"/>
    <w:uiPriority w:val="99"/>
    <w:rsid w:val="009054CC"/>
    <w:rPr>
      <w:rFonts w:ascii="ＭＳ ゴシック" w:eastAsia="ＭＳ ゴシック" w:hAnsi="Century" w:cs="Times New Roman"/>
      <w:sz w:val="18"/>
    </w:rPr>
  </w:style>
  <w:style w:type="paragraph" w:styleId="a5">
    <w:name w:val="footer"/>
    <w:basedOn w:val="a"/>
    <w:link w:val="a6"/>
    <w:uiPriority w:val="99"/>
    <w:unhideWhenUsed/>
    <w:rsid w:val="009054CC"/>
    <w:pPr>
      <w:tabs>
        <w:tab w:val="center" w:pos="4252"/>
        <w:tab w:val="right" w:pos="8504"/>
      </w:tabs>
      <w:snapToGrid w:val="0"/>
    </w:pPr>
  </w:style>
  <w:style w:type="character" w:customStyle="1" w:styleId="a6">
    <w:name w:val="フッター (文字)"/>
    <w:basedOn w:val="a0"/>
    <w:link w:val="a5"/>
    <w:uiPriority w:val="99"/>
    <w:rsid w:val="009054CC"/>
    <w:rPr>
      <w:rFonts w:ascii="ＭＳ ゴシック" w:eastAsia="ＭＳ ゴシック"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2022-08-19T04:03:00Z</dcterms:created>
  <dcterms:modified xsi:type="dcterms:W3CDTF">2022-08-19T04:05:00Z</dcterms:modified>
</cp:coreProperties>
</file>