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727E" w14:textId="19C1EF5A" w:rsidR="007E3E1E" w:rsidRDefault="007A0A2C" w:rsidP="007E3E1E">
      <w:pPr>
        <w:ind w:firstLineChars="1400" w:firstLine="3360"/>
        <w:rPr>
          <w:rFonts w:ascii="ＭＳ ゴシック" w:eastAsia="ＭＳ ゴシック" w:hAnsi="ＭＳ ゴシック"/>
          <w:color w:val="000000"/>
          <w:sz w:val="18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6B702" wp14:editId="5F7EA9B3">
                <wp:simplePos x="0" y="0"/>
                <wp:positionH relativeFrom="column">
                  <wp:posOffset>-53341</wp:posOffset>
                </wp:positionH>
                <wp:positionV relativeFrom="paragraph">
                  <wp:posOffset>74930</wp:posOffset>
                </wp:positionV>
                <wp:extent cx="1914525" cy="320040"/>
                <wp:effectExtent l="0" t="0" r="28575" b="22860"/>
                <wp:wrapNone/>
                <wp:docPr id="5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2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86C65" w14:textId="495616F6" w:rsidR="009D0B5B" w:rsidRPr="00FC2E89" w:rsidRDefault="009D0B5B" w:rsidP="009D0B5B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 w:rsidRPr="002A36A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Cs w:val="21"/>
                              </w:rPr>
                              <w:t>初任者インターバル</w:t>
                            </w:r>
                            <w:r w:rsidRPr="002A36A3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2"/>
                                <w:szCs w:val="21"/>
                              </w:rPr>
                              <w:t>1</w:t>
                            </w:r>
                            <w:r w:rsidR="007A0A2C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7136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6B702" id="角丸四角形 1" o:spid="_x0000_s1026" style="position:absolute;left:0;text-align:left;margin-left:-4.2pt;margin-top:5.9pt;width:150.7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RtewIAAA4FAAAOAAAAZHJzL2Uyb0RvYy54bWysVE1vGyEQvVfqf0Dcm7XdpElXWUdWIleV&#10;rMRqUuU8ZlkvKjAUsHfdX9+BtR036akqBzQww3y8ecP1TW8020ofFNqKj89GnEkrsFZ2XfHvT/MP&#10;V5yFCLYGjVZWfCcDv5m+f3fduVJOsEVdS8/IiQ1l5yrexujKogiilQbCGTppSdmgNxDp6NdF7aEj&#10;70YXk9HoU9Ghr51HIUOg27tByafZf9NIER+aJsjIdMUpt5h3n/dV2ovpNZRrD65VYp8G/EMWBpSl&#10;oEdXdxCBbbx648oo4TFgE88EmgKbRgmZa6BqxqNX1Ty24GSuhcAJ7ghT+H9uxf320S19Sj24BYof&#10;gRApOhfKoyYdwt6mb7xJtpQ46zOKuyOKso9M0OX48/j8YnLBmSDdR2rSeYa5gPLw2vkQv0g0LAkV&#10;97ix9TdqVUYQtosQUxJQHuxydqhVPVda58Mu3GrPtkBdJTLU2HGmIUS6rPg8r9RZchFOn2nLOspv&#10;cjkiKgggujUaIonG1RUPds0Z6DXxWESfc/njdXgT9IlKPgk8yutvgVMhdxDaIePsdWCeUZHor5Wp&#10;+NXpa21TmTITeA/HSxuSFPtVTxUmcYX1bumZx4HcwYm5ongLwmMJnthMxdKExgfaGo2EgNDKcdai&#10;//X6LtkRuUjDWUdTQaj83ICXVOVXS7Sj1lI3WcyH84vLCR38qWZ1qrEbc4vUojH9AU5kMdlHfRAb&#10;j+aZBniWopIKrKDYFSdUB/E2DrNKH4CQs1k2osFxEBf20YnkOgGV8H3qn8G7PaUideYeD/MD5StS&#10;DbbppcXZJmKjMuNe0NzPAA1dZtH+g0hTfXrOVi/f2PQ3AAAA//8DAFBLAwQUAAYACAAAACEAAPRQ&#10;498AAAAIAQAADwAAAGRycy9kb3ducmV2LnhtbEyPzU7DMBCE70i8g7VI3FrHAVUlxKkqULmAkFp+&#10;JG5OvCSBeB1ipwlvz3KC486MZr/JN7PrxBGH0HrSoJYJCKTK25ZqDc9Pu8UaRIiGrOk8oYZvDLAp&#10;Tk9yk1k/0R6Ph1gLLqGQGQ1NjH0mZagadCYsfY/E3rsfnIl8DrW0g5m43HUyTZKVdKYl/tCYHm8a&#10;rD4Po9PwZncffhvvvuyrUg9qvC2nl8d7rc/P5u01iIhz/AvDLz6jQ8FMpR/JBtFpWKwvOcm64gXs&#10;p1cXCkSpYZWmIItc/h9Q/AAAAP//AwBQSwECLQAUAAYACAAAACEAtoM4kv4AAADhAQAAEwAAAAAA&#10;AAAAAAAAAAAAAAAAW0NvbnRlbnRfVHlwZXNdLnhtbFBLAQItABQABgAIAAAAIQA4/SH/1gAAAJQB&#10;AAALAAAAAAAAAAAAAAAAAC8BAABfcmVscy8ucmVsc1BLAQItABQABgAIAAAAIQA48wRtewIAAA4F&#10;AAAOAAAAAAAAAAAAAAAAAC4CAABkcnMvZTJvRG9jLnhtbFBLAQItABQABgAIAAAAIQAA9FDj3wAA&#10;AAgBAAAPAAAAAAAAAAAAAAAAANUEAABkcnMvZG93bnJldi54bWxQSwUGAAAAAAQABADzAAAA4QUA&#10;AAAA&#10;" fillcolor="window" strokecolor="windowText" strokeweight="1pt">
                <v:stroke joinstyle="miter"/>
                <v:path arrowok="t"/>
                <v:textbox>
                  <w:txbxContent>
                    <w:p w14:paraId="3E086C65" w14:textId="495616F6" w:rsidR="009D0B5B" w:rsidRPr="00FC2E89" w:rsidRDefault="009D0B5B" w:rsidP="009D0B5B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</w:rPr>
                      </w:pPr>
                      <w:r w:rsidRPr="002A36A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Cs w:val="21"/>
                        </w:rPr>
                        <w:t>初任者インターバル</w:t>
                      </w:r>
                      <w:r w:rsidRPr="002A36A3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2"/>
                          <w:szCs w:val="21"/>
                        </w:rPr>
                        <w:t>1</w:t>
                      </w:r>
                      <w:r w:rsidR="007A0A2C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2"/>
                          <w:szCs w:val="21"/>
                        </w:rPr>
                        <w:t xml:space="preserve">　</w:t>
                      </w:r>
                      <w:r w:rsidR="00371360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</w:rPr>
                        <w:t>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D21FE0" wp14:editId="0A791DF7">
                <wp:simplePos x="0" y="0"/>
                <wp:positionH relativeFrom="column">
                  <wp:posOffset>-596265</wp:posOffset>
                </wp:positionH>
                <wp:positionV relativeFrom="paragraph">
                  <wp:posOffset>-334645</wp:posOffset>
                </wp:positionV>
                <wp:extent cx="1826895" cy="428625"/>
                <wp:effectExtent l="0" t="0" r="1905" b="9525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A32B6E" w14:textId="77777777" w:rsidR="007A0A2C" w:rsidRPr="00377881" w:rsidRDefault="007A0A2C" w:rsidP="007A0A2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377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 w:rsidRPr="003778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</w:rPr>
                              <w:t>（ホッチキス位置）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1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left:0;text-align:left;margin-left:-46.95pt;margin-top:-26.35pt;width:143.85pt;height:33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xW9gEAANEDAAAOAAAAZHJzL2Uyb0RvYy54bWysU8tu2zAQvBfoPxC817IF23UEy0HqwEWB&#10;9AGk/QCKoiSiEpdd0pbcr++SUhy3uQXVgeBqydmd2eH2duhadlLoNJicL2ZzzpSRUGpT5/zH98O7&#10;DWfOC1OKFozK+Vk5frt7+2bb20yl0EBbKmQEYlzW25w33tssSZxsVCfcDKwylKwAO+EpxDopUfSE&#10;3rVJOp+vkx6wtAhSOUd/78ck30X8qlLSf60qpzxrc069+bhiXIuwJrutyGoUttFyakO8ootOaENF&#10;L1D3wgt2RP0CqtMSwUHlZxK6BKpKSxU5EJvF/B82j42wKnIhcZy9yOT+H6z8cnq035D54QMMNMBI&#10;wtkHkD8dM7BvhKnVHSL0jRIlFV4EyZLeumy6GqR2mQsgRf8ZShqyOHqIQEOFXVCFeDJCpwGcL6Kr&#10;wTMZSm7S9eZmxZmk3DLdrNNVLCGyp9sWnf+ooGNhk3OkoUZ0cXpwPnQjsqcjoZiDVpcH3bYxwLrY&#10;t8hOggxwiN+E/tex1oTDBsK1ETH8iTQDs5GjH4qB6XLSILAuoDwTb4TRV/QOaNMA/uasJ0/l3P06&#10;ClSctZ8MaXezWC6DCWOwXL1PKcDrTHGdEUYSVM49Z+N270fjHi3quqFK47QM3JHelY5SPHc1tU++&#10;iQpNHg/GvI7jqeeXuPsDAAD//wMAUEsDBBQABgAIAAAAIQCaSURL3gAAAAoBAAAPAAAAZHJzL2Rv&#10;d25yZXYueG1sTI/NTsNADITvSLzDykhcULuhf2lCNhUggbi29AGcxE0ist4ou23St8c9wW1G/jSe&#10;yXaT7dSFBt86NvA8j0ARl65quTZw/P6YbUH5gFxh55gMXMnDLr+/yzCt3Mh7uhxCrSSEfYoGmhD6&#10;VGtfNmTRz11PLLeTGywGsUOtqwFHCbedXkTRRltsWT402NN7Q+XP4WwNnL7Gp3UyFp/hGO9Xmzds&#10;48JdjXl8mF5fQAWawh8Mt/pSHXLpVLgzV151BmbJMhFUxHoRg7oRyVLGFCJWW9B5pv9PyH8BAAD/&#10;/wMAUEsBAi0AFAAGAAgAAAAhALaDOJL+AAAA4QEAABMAAAAAAAAAAAAAAAAAAAAAAFtDb250ZW50&#10;X1R5cGVzXS54bWxQSwECLQAUAAYACAAAACEAOP0h/9YAAACUAQAACwAAAAAAAAAAAAAAAAAvAQAA&#10;X3JlbHMvLnJlbHNQSwECLQAUAAYACAAAACEAemK8VvYBAADRAwAADgAAAAAAAAAAAAAAAAAuAgAA&#10;ZHJzL2Uyb0RvYy54bWxQSwECLQAUAAYACAAAACEAmklES94AAAAKAQAADwAAAAAAAAAAAAAAAABQ&#10;BAAAZHJzL2Rvd25yZXYueG1sUEsFBgAAAAAEAAQA8wAAAFsFAAAAAA==&#10;" stroked="f">
                <v:textbox>
                  <w:txbxContent>
                    <w:p w14:paraId="18A32B6E" w14:textId="77777777" w:rsidR="007A0A2C" w:rsidRPr="00377881" w:rsidRDefault="007A0A2C" w:rsidP="007A0A2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3778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／</w:t>
                      </w:r>
                      <w:r w:rsidRPr="00377881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</w:rPr>
                        <w:t>（ホッチキス位置）</w:t>
                      </w:r>
                    </w:p>
                  </w:txbxContent>
                </v:textbox>
              </v:shape>
            </w:pict>
          </mc:Fallback>
        </mc:AlternateContent>
      </w:r>
      <w:r w:rsidR="00387630" w:rsidRPr="00B018F7">
        <w:rPr>
          <w:rFonts w:ascii="ＭＳ ゴシック" w:eastAsia="ＭＳ ゴシック" w:hAnsi="ＭＳ ゴシック" w:hint="eastAsia"/>
          <w:color w:val="000000"/>
        </w:rPr>
        <w:t>訪問票（一次アセスメント票）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="007E3E1E" w:rsidRPr="007A0A2C">
        <w:rPr>
          <w:rFonts w:ascii="ＭＳ ゴシック" w:eastAsia="ＭＳ ゴシック" w:hAnsi="ＭＳ ゴシック" w:hint="eastAsia"/>
          <w:color w:val="000000"/>
          <w:spacing w:val="30"/>
          <w:kern w:val="0"/>
          <w:sz w:val="18"/>
          <w:szCs w:val="12"/>
          <w:fitText w:val="900" w:id="-1464652800"/>
        </w:rPr>
        <w:t>受講番</w:t>
      </w:r>
      <w:r w:rsidR="007E3E1E" w:rsidRPr="007A0A2C">
        <w:rPr>
          <w:rFonts w:ascii="ＭＳ ゴシック" w:eastAsia="ＭＳ ゴシック" w:hAnsi="ＭＳ ゴシック" w:hint="eastAsia"/>
          <w:color w:val="000000"/>
          <w:kern w:val="0"/>
          <w:sz w:val="18"/>
          <w:szCs w:val="12"/>
          <w:fitText w:val="900" w:id="-1464652800"/>
        </w:rPr>
        <w:t>号</w:t>
      </w:r>
      <w:r w:rsidR="007E3E1E" w:rsidRPr="007E3E1E"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（　　</w:t>
      </w:r>
      <w:r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 　　 　</w:t>
      </w:r>
      <w:r w:rsidR="007E3E1E" w:rsidRPr="007E3E1E"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　　）</w:t>
      </w:r>
    </w:p>
    <w:p w14:paraId="34004518" w14:textId="07314561" w:rsidR="00387630" w:rsidRPr="00B018F7" w:rsidRDefault="007E3E1E" w:rsidP="007A0A2C">
      <w:pPr>
        <w:spacing w:line="240" w:lineRule="exact"/>
        <w:ind w:firstLineChars="3900" w:firstLine="7020"/>
        <w:rPr>
          <w:rFonts w:ascii="ＭＳ ゴシック" w:eastAsia="ＭＳ ゴシック" w:hAnsi="ＭＳ ゴシック"/>
          <w:color w:val="000000"/>
        </w:rPr>
      </w:pPr>
      <w:r w:rsidRPr="007E3E1E"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受講者氏名（　　　</w:t>
      </w:r>
      <w:r w:rsidR="007A0A2C"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 </w:t>
      </w:r>
      <w:r w:rsidR="007A0A2C">
        <w:rPr>
          <w:rFonts w:ascii="ＭＳ ゴシック" w:eastAsia="ＭＳ ゴシック" w:hAnsi="ＭＳ ゴシック"/>
          <w:color w:val="000000"/>
          <w:sz w:val="18"/>
          <w:szCs w:val="12"/>
        </w:rPr>
        <w:t xml:space="preserve">  </w:t>
      </w:r>
      <w:r w:rsidRPr="007E3E1E">
        <w:rPr>
          <w:rFonts w:ascii="ＭＳ ゴシック" w:eastAsia="ＭＳ ゴシック" w:hAnsi="ＭＳ ゴシック" w:hint="eastAsia"/>
          <w:color w:val="000000"/>
          <w:sz w:val="18"/>
          <w:szCs w:val="12"/>
        </w:rPr>
        <w:t xml:space="preserve">　　　　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5"/>
        <w:gridCol w:w="2815"/>
        <w:gridCol w:w="360"/>
        <w:gridCol w:w="794"/>
        <w:gridCol w:w="3646"/>
      </w:tblGrid>
      <w:tr w:rsidR="00387630" w:rsidRPr="00B018F7" w14:paraId="579050D5" w14:textId="77777777">
        <w:trPr>
          <w:cantSplit/>
        </w:trPr>
        <w:tc>
          <w:tcPr>
            <w:tcW w:w="480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30FDE" w14:textId="77777777" w:rsidR="00D44E92" w:rsidRDefault="00D44E92" w:rsidP="00D44E92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受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D7CCC">
              <w:rPr>
                <w:rFonts w:ascii="ＭＳ ゴシック" w:eastAsia="ＭＳ ゴシック" w:hAnsi="ＭＳ ゴシック" w:hint="eastAsia"/>
              </w:rPr>
              <w:t>付：</w:t>
            </w:r>
            <w:r w:rsidRPr="000D3099">
              <w:rPr>
                <w:rFonts w:ascii="ＭＳ ゴシック" w:eastAsia="ＭＳ ゴシック" w:hAnsi="ＭＳ ゴシック"/>
              </w:rPr>
              <w:t>No.12345</w:t>
            </w:r>
          </w:p>
          <w:p w14:paraId="3D24A6EB" w14:textId="77777777" w:rsidR="00D44E92" w:rsidRPr="00ED7CCC" w:rsidRDefault="00D44E92" w:rsidP="00D44E9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氏　　　名：</w:t>
            </w:r>
            <w:r w:rsidRPr="000D3099">
              <w:rPr>
                <w:rFonts w:ascii="ＭＳ ゴシック" w:eastAsia="ＭＳ ゴシック" w:hAnsi="ＭＳ ゴシック" w:hint="eastAsia"/>
              </w:rPr>
              <w:t>Ａ氏</w:t>
            </w:r>
          </w:p>
          <w:p w14:paraId="234EAC64" w14:textId="77777777" w:rsidR="00387630" w:rsidRPr="00ED7CCC" w:rsidRDefault="00387630" w:rsidP="005C2D1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訪問年月日：</w:t>
            </w:r>
            <w:r w:rsidR="005C2D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708B" w:rsidRPr="00ED7CCC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0B708B" w:rsidRPr="00ED7CCC">
              <w:rPr>
                <w:rFonts w:ascii="HGP教科書体" w:eastAsia="HGP教科書体" w:hAnsi="ＭＳ 明朝" w:hint="eastAsia"/>
              </w:rPr>
              <w:t xml:space="preserve">　</w:t>
            </w:r>
            <w:r w:rsidR="005C2D1E">
              <w:rPr>
                <w:rFonts w:ascii="HGP教科書体" w:eastAsia="HGP教科書体" w:hAnsi="ＭＳ 明朝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0B708B" w:rsidRPr="00ED7CCC">
              <w:rPr>
                <w:rFonts w:ascii="HGP教科書体" w:eastAsia="HGP教科書体" w:hAnsi="ＭＳ 明朝" w:hint="eastAsia"/>
              </w:rPr>
              <w:t xml:space="preserve">　</w:t>
            </w:r>
            <w:r w:rsidR="005C2D1E">
              <w:rPr>
                <w:rFonts w:ascii="HGP教科書体" w:eastAsia="HGP教科書体" w:hAnsi="ＭＳ 明朝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  <w:tc>
          <w:tcPr>
            <w:tcW w:w="4800" w:type="dxa"/>
            <w:gridSpan w:val="3"/>
            <w:vMerge w:val="restart"/>
            <w:tcBorders>
              <w:left w:val="single" w:sz="4" w:space="0" w:color="auto"/>
            </w:tcBorders>
          </w:tcPr>
          <w:p w14:paraId="1C3847C1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訪問目的（事前に具体的に記入）</w:t>
            </w:r>
          </w:p>
          <w:p w14:paraId="36257F45" w14:textId="77777777" w:rsidR="002F1035" w:rsidRPr="00ED7CCC" w:rsidRDefault="002F1035" w:rsidP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87630" w:rsidRPr="00B018F7" w14:paraId="5028A8F9" w14:textId="77777777">
        <w:trPr>
          <w:cantSplit/>
        </w:trPr>
        <w:tc>
          <w:tcPr>
            <w:tcW w:w="4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241" w14:textId="4F88FC48" w:rsidR="00387630" w:rsidRPr="00ED7CCC" w:rsidRDefault="00387630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訪問者所属</w:t>
            </w:r>
            <w:r w:rsidR="002F1035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4E92" w:rsidRPr="000D3099">
              <w:rPr>
                <w:rFonts w:ascii="ＭＳ ゴシック" w:eastAsia="ＭＳ ゴシック" w:hAnsi="ＭＳ ゴシック" w:hint="eastAsia"/>
              </w:rPr>
              <w:t>Ａ事業所</w:t>
            </w:r>
          </w:p>
          <w:p w14:paraId="1CE9C084" w14:textId="77777777" w:rsidR="00387630" w:rsidRPr="00ED7CCC" w:rsidRDefault="00387630" w:rsidP="005C2D1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氏　　　名</w:t>
            </w:r>
            <w:r w:rsidR="002F1035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8B46D1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87630" w:rsidRPr="00B018F7" w14:paraId="1C1F11A7" w14:textId="77777777" w:rsidTr="000B708B">
        <w:trPr>
          <w:cantSplit/>
          <w:trHeight w:val="1477"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E74B9F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pacing w:val="90"/>
                <w:kern w:val="0"/>
                <w:fitText w:val="3600" w:id="150181376"/>
              </w:rPr>
              <w:t>障がい者本人の概</w:t>
            </w:r>
            <w:r w:rsidRPr="00ED7CCC">
              <w:rPr>
                <w:rFonts w:ascii="ＭＳ ゴシック" w:eastAsia="ＭＳ ゴシック" w:hAnsi="ＭＳ ゴシック" w:hint="eastAsia"/>
                <w:kern w:val="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4CF392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生　活　歴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F597" w14:textId="77777777" w:rsidR="00897430" w:rsidRDefault="00897430" w:rsidP="009566AA">
            <w:pPr>
              <w:rPr>
                <w:rFonts w:ascii="ＭＳ ゴシック" w:eastAsia="ＭＳ ゴシック" w:hAnsi="ＭＳ ゴシック"/>
              </w:rPr>
            </w:pPr>
          </w:p>
          <w:p w14:paraId="23627B9F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142D4D78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2901ABBE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402665E0" w14:textId="77777777" w:rsidR="005C2D1E" w:rsidRPr="00ED7CCC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551038C3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6EF4EDE2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56FC79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病歴・障がい歴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416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年月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992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事　　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E1E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年月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A3D6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事　　項</w:t>
            </w:r>
          </w:p>
        </w:tc>
      </w:tr>
      <w:tr w:rsidR="00387630" w:rsidRPr="00B018F7" w14:paraId="5A715F49" w14:textId="77777777" w:rsidTr="00457C08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5E7085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9CCC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8F7" w14:textId="77777777" w:rsidR="00387630" w:rsidRPr="00ED7CCC" w:rsidRDefault="00387630" w:rsidP="00AF1C36">
            <w:pPr>
              <w:rPr>
                <w:rFonts w:ascii="HGP教科書体" w:eastAsia="HGP教科書体" w:hAnsi="ＭＳ 明朝"/>
                <w:lang w:eastAsia="zh-TW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0D0" w14:textId="77777777" w:rsidR="00387630" w:rsidRPr="00ED7CCC" w:rsidRDefault="00387630" w:rsidP="005C2D1E">
            <w:pPr>
              <w:rPr>
                <w:rFonts w:ascii="HGP教科書体" w:eastAsia="HGP教科書体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788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E2CA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87630" w:rsidRPr="00B018F7" w14:paraId="61925B2C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A614FC2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D8FF5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29C" w14:textId="77777777" w:rsidR="00387630" w:rsidRPr="00ED7CCC" w:rsidRDefault="00387630" w:rsidP="00AF1C36">
            <w:pPr>
              <w:rPr>
                <w:rFonts w:ascii="HGP教科書体" w:eastAsia="HGP教科書体" w:hAnsi="ＭＳ 明朝"/>
                <w:lang w:eastAsia="zh-TW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4E3" w14:textId="77777777" w:rsidR="00387630" w:rsidRPr="00ED7CCC" w:rsidRDefault="00387630" w:rsidP="005C2D1E">
            <w:pPr>
              <w:rPr>
                <w:rFonts w:ascii="HGP教科書体" w:eastAsia="HGP教科書体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69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802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5920DAAC" w14:textId="77777777" w:rsidTr="00457C08">
        <w:trPr>
          <w:cantSplit/>
          <w:trHeight w:val="9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6C0877E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AC4D0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9D0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9C4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FC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56F05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2FF951A5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C71D9B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B1F0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A38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34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2FE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7F9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10ED6E36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ABDEA9B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DF09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24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37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4C1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31DA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36951920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FA9C463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01B4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医療機関利用状況[現在の受診状況、受診科目、頻度、主治医、どの疾患での受診]</w:t>
            </w:r>
          </w:p>
          <w:p w14:paraId="62AE140E" w14:textId="77777777" w:rsidR="00387630" w:rsidRDefault="00897430" w:rsidP="005C2D1E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4449BB" w14:textId="77777777" w:rsidR="005C2D1E" w:rsidRDefault="005C2D1E" w:rsidP="005C2D1E">
            <w:pPr>
              <w:rPr>
                <w:rFonts w:ascii="ＭＳ 明朝" w:eastAsia="ＭＳ 明朝" w:hAnsi="ＭＳ 明朝"/>
              </w:rPr>
            </w:pPr>
          </w:p>
          <w:p w14:paraId="15CD7350" w14:textId="77777777" w:rsidR="005C2D1E" w:rsidRDefault="005C2D1E" w:rsidP="005C2D1E">
            <w:pPr>
              <w:rPr>
                <w:rFonts w:ascii="ＭＳ 明朝" w:eastAsia="ＭＳ 明朝" w:hAnsi="ＭＳ 明朝"/>
              </w:rPr>
            </w:pPr>
          </w:p>
          <w:p w14:paraId="05CD7884" w14:textId="77777777" w:rsidR="005C2D1E" w:rsidRPr="00ED7CCC" w:rsidRDefault="005C2D1E" w:rsidP="005C2D1E">
            <w:pPr>
              <w:rPr>
                <w:rFonts w:ascii="HGP教科書体" w:eastAsia="HGP教科書体" w:hAnsi="ＭＳ 明朝"/>
              </w:rPr>
            </w:pPr>
          </w:p>
        </w:tc>
      </w:tr>
      <w:tr w:rsidR="00387630" w:rsidRPr="00B018F7" w14:paraId="175A5D8D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0F1AAC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273E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医療保険　被保険者（本人・家族）</w:t>
            </w:r>
          </w:p>
          <w:p w14:paraId="04965C2A" w14:textId="77777777" w:rsidR="00387630" w:rsidRPr="00ED7CCC" w:rsidRDefault="005C2D1E" w:rsidP="005C2D1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 xml:space="preserve">　国民健康保険　</w:t>
            </w:r>
            <w:r w:rsidR="000B708B" w:rsidRPr="00ED7CC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健康保険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>記号</w:t>
            </w:r>
            <w:r w:rsidR="001F0718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</w:rPr>
              <w:t xml:space="preserve">　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>番号</w:t>
            </w:r>
            <w:r w:rsidR="001F0718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</w:rPr>
              <w:t xml:space="preserve">　　　　　　　　　　　　</w:t>
            </w:r>
            <w:r w:rsidR="003C3B10" w:rsidRPr="00ED7CCC">
              <w:rPr>
                <w:rFonts w:ascii="ＭＳ ゴシック" w:eastAsia="ＭＳ ゴシック" w:hAnsi="ＭＳ ゴシック" w:hint="eastAsia"/>
              </w:rPr>
              <w:t xml:space="preserve">自立支援医療、福祉医療の利用状況　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F0718" w:rsidRPr="00ED7CCC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87630" w:rsidRPr="00B018F7" w14:paraId="031FFF64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0C396B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A59B9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現在使用している福祉用具：</w:t>
            </w:r>
          </w:p>
          <w:p w14:paraId="72D10D95" w14:textId="77777777" w:rsidR="001F0718" w:rsidRPr="00ED7CCC" w:rsidRDefault="001F0718">
            <w:pPr>
              <w:rPr>
                <w:rFonts w:ascii="ＭＳ ゴシック" w:eastAsia="ＭＳ ゴシック" w:hAnsi="ＭＳ ゴシック"/>
              </w:rPr>
            </w:pPr>
          </w:p>
          <w:p w14:paraId="65A4A1BB" w14:textId="77777777" w:rsidR="005C2D1E" w:rsidRPr="00ED7CCC" w:rsidRDefault="005C2D1E">
            <w:pPr>
              <w:rPr>
                <w:rFonts w:ascii="HGP教科書体" w:eastAsia="HGP教科書体" w:hAnsi="ＭＳ 明朝"/>
              </w:rPr>
            </w:pPr>
          </w:p>
          <w:p w14:paraId="77DD62B0" w14:textId="77777777" w:rsidR="001F0718" w:rsidRPr="00ED7CCC" w:rsidRDefault="001F07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2B869AB9" w14:textId="77777777">
        <w:trPr>
          <w:trHeight w:val="4951"/>
        </w:trPr>
        <w:tc>
          <w:tcPr>
            <w:tcW w:w="9600" w:type="dxa"/>
            <w:gridSpan w:val="7"/>
          </w:tcPr>
          <w:p w14:paraId="7D953FC5" w14:textId="77777777" w:rsidR="00387630" w:rsidRPr="00ED7CCC" w:rsidRDefault="00387630" w:rsidP="006F254B">
            <w:pPr>
              <w:pBdr>
                <w:top w:val="single" w:sz="4" w:space="1" w:color="auto"/>
              </w:pBd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生活状況［生活１日の流れ</w:t>
            </w:r>
            <w:r w:rsidRPr="00ED7CCC">
              <w:rPr>
                <w:rFonts w:ascii="ＭＳ ゴシック" w:eastAsia="ＭＳ ゴシック" w:hAnsi="ＭＳ ゴシック"/>
              </w:rPr>
              <w:t>]</w:t>
            </w:r>
            <w:r w:rsidRPr="00ED7CCC">
              <w:rPr>
                <w:rFonts w:ascii="ＭＳ ゴシック" w:eastAsia="ＭＳ ゴシック" w:hAnsi="ＭＳ ゴシック" w:hint="eastAsia"/>
              </w:rPr>
              <w:t xml:space="preserve"> ＊週間生活表が必要な場合は別紙に記入</w:t>
            </w:r>
          </w:p>
          <w:p w14:paraId="61BC5B5B" w14:textId="77777777" w:rsidR="00387630" w:rsidRPr="00ED7CCC" w:rsidRDefault="001F0718" w:rsidP="006F254B">
            <w:pPr>
              <w:pBdr>
                <w:top w:val="single" w:sz="4" w:space="1" w:color="auto"/>
              </w:pBdr>
              <w:rPr>
                <w:rFonts w:ascii="HGP教科書体" w:eastAsia="HGP教科書体" w:hAnsi="ＭＳ 明朝"/>
                <w:sz w:val="22"/>
                <w:szCs w:val="22"/>
              </w:rPr>
            </w:pPr>
            <w:r w:rsidRPr="00ED7CCC">
              <w:rPr>
                <w:rFonts w:ascii="HGP教科書体" w:eastAsia="HGP教科書体" w:hAnsi="ＭＳ 明朝" w:hint="eastAsia"/>
                <w:sz w:val="22"/>
                <w:szCs w:val="22"/>
              </w:rPr>
              <w:t>【平日】</w:t>
            </w:r>
          </w:p>
          <w:p w14:paraId="1209AD78" w14:textId="77777777" w:rsidR="005C2D1E" w:rsidRDefault="00387630">
            <w:pPr>
              <w:rPr>
                <w:rFonts w:ascii="HGP教科書体" w:eastAsia="HGP教科書体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="003C3B10" w:rsidRPr="00ED7CCC">
              <w:rPr>
                <w:rFonts w:ascii="HGP教科書体" w:eastAsia="HGP教科書体" w:hAnsi="ＭＳ ゴシック" w:hint="eastAsia"/>
              </w:rPr>
              <w:t xml:space="preserve">　　</w:t>
            </w:r>
            <w:r w:rsidR="003738C5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 w:rsidR="00C73D9D" w:rsidRPr="00ED7CCC">
              <w:rPr>
                <w:rFonts w:ascii="HGP教科書体" w:eastAsia="HGP教科書体" w:hAnsi="ＭＳ ゴシック" w:hint="eastAsia"/>
              </w:rPr>
              <w:t xml:space="preserve">　</w:t>
            </w:r>
          </w:p>
          <w:p w14:paraId="18508E4B" w14:textId="77777777" w:rsidR="00387630" w:rsidRPr="00ED7CCC" w:rsidRDefault="003C3B10">
            <w:pPr>
              <w:rPr>
                <w:rFonts w:ascii="HGP教科書体" w:eastAsia="HGP教科書体" w:hAnsi="ＭＳ 明朝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E031D"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14:paraId="656F817A" w14:textId="77777777" w:rsidR="00387630" w:rsidRPr="00ED7CCC" w:rsidRDefault="00D17B9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78F2D9E" wp14:editId="6AD5CE6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0" b="0"/>
                      <wp:wrapNone/>
                      <wp:docPr id="2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35836" id="Group 53" o:spid="_x0000_s1026" style="position:absolute;left:0;text-align:left;margin-left:8.9pt;margin-top:2.2pt;width:460pt;height:20pt;z-index:251656704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4jIgQAAD9EAAAOAAAAZHJzL2Uyb0RvYy54bWzsnN1uozgUx+9XmndA3KfEfOQDNR2NkrQ3&#10;3Z1KM/sALjiABmxk0ybVat99jw1J407Drma1lnZ0ekEhtg/2OT8bDn/B9cdDU3vPTKpK8JVPrqa+&#10;x3gm8ooXK//3r7eThe+pjvKc1oKzlf/ClP/x5sMv1/s2ZaEoRZ0z6YERrtJ9u/LLrmvTIFBZyRqq&#10;rkTLOBTuhGxoB4eyCHJJ92C9qYNwOp0FeyHzVoqMKQW/bvpC/8bY3+1Y1n3e7RTrvHrlQ986s5Vm&#10;+6i3wc01TQtJ27LKhm7QH+hFQysOJz2Z2tCOek+y+s5UU2VSKLHrrjLRBGK3qzJmxgCjIdM3o7mT&#10;4qk1YynSfdGe3ASufeOnHzab/fb8IL0qX/nh3Pc4bSBG5rReEmnn7NsihTp3sv3SPsh+hLB7L7Jv&#10;CoqDt+X6uOgre4/7X0UO9uhTJ4xzDjvZaBMwbO9gYvByigE7dF4GPyaLGOIKocqgLExivW+ClJUQ&#10;Sd2MRFHse1BKSDRLjoXbof0SWveNoakuDGjan9f0deibHhgAp159qv6dT7+UtGUmVEr76+hToL/3&#10;6X3FmTd41NRY896d2YEP7vS4WJeUF8zY+vrSguuIGYHuKxjtm+gDBbH4W/ee+Sk5+uno5Vcv2T6i&#10;aStVd8dE4+mdlV9Dv03s6PO96np3HqvoUHJxW9W1CVDNvf3KXyZhYhooUVe5LtTVlCwe17X0nqme&#10;h+ZviI1VDXjnuTFWMppvh/2OVnW/D7GsubYH44DuDHv9RPtjOV1uF9tFPInD2XYSTzebyafbdTyZ&#10;3ZJ5sok26/WG/Km7RuK0rPKccd2746Qn8T8DYFh++ul6mvYnNwS2dYMfdPb433QaQOxD2FP4KPKX&#10;B6ldOzDpCs6lBWesA2KRRtP/EM7595P4COeF+Ytsnl0Y313wfx42I2DgbOE0q7wzNkOCbOK6CXeT&#10;71/UI2KxOXO6boYJsolsXmYztNicu2VziWwim5fZjCw2F07ZjN5JGvF+E3OhIVHXC9fZ/ebSLZuY&#10;C2Gerp9eXrjfTCw2iXli4ywZijEZQjhH4JzZcJoHlu7gxGwI4RyB8yRpmMfvJHR6WY8xHUI4R+C0&#10;tSHiVhxKMB9COEfgtLUh4lYcSjAhQjgvwxnb4hBxqw7NMCFCOEfgtNUh4lYemmFChHCOwGnLQ8St&#10;PjTDhAjhHIHT1oeIW4FojgkRwjkCpy0QEbcK0RwTIoRzBE5bIQrdKkQLTIgQzhE4bYUodKsQLTAh&#10;QjhH4LQVotCtQrTAhAjhHIHTVohCtwrREhMihHMETlshCt0qREtMiBDOy3AmtkIEbyQ6fbdtihkR&#10;0jlCpy0RhW4lIjLFlAjpHKHT1ojgswBO10686/yfwmk+rwBfqTCvug9f1NCfwTg/Nu+4v3734+Yv&#10;AAAA//8DAFBLAwQUAAYACAAAACEAWQ9NntsAAAAHAQAADwAAAGRycy9kb3ducmV2LnhtbEyOwUrD&#10;QBRF94L/MDzBnZ3ERq0xk1KKuioFW6G4e828JqGZNyEzTdK/d7LS5eFe7j3ZcjSN6KlztWUF8SwC&#10;QVxYXXOp4Hv/8bAA4TyyxsYyKbiSg2V+e5Nhqu3AX9TvfCnCCLsUFVTet6mUrqjIoJvZljhkJ9sZ&#10;9AG7UuoOhzBuGvkYRc/SYM3hocKW1hUV593FKPgccFjN4/d+cz6trz/7p+1hE5NS93fj6g2Ep9H/&#10;lWHSD+qQB6ejvbB2ogn8Esy9giQBEeLX+cTHiROQeSb/++e/AAAA//8DAFBLAQItABQABgAIAAAA&#10;IQC2gziS/gAAAOEBAAATAAAAAAAAAAAAAAAAAAAAAABbQ29udGVudF9UeXBlc10ueG1sUEsBAi0A&#10;FAAGAAgAAAAhADj9If/WAAAAlAEAAAsAAAAAAAAAAAAAAAAALwEAAF9yZWxzLy5yZWxzUEsBAi0A&#10;FAAGAAgAAAAhAMlL/iMiBAAAP0QAAA4AAAAAAAAAAAAAAAAALgIAAGRycy9lMm9Eb2MueG1sUEsB&#10;Ai0AFAAGAAgAAAAhAFkPTZ7bAAAABwEAAA8AAAAAAAAAAAAAAAAAfAYAAGRycy9kb3ducmV2Lnht&#10;bFBLBQYAAAAABAAEAPMAAACEBwAAAAA=&#10;">
                      <v:line id="Line 3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4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6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7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8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9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10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1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2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3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4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5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<v:line id="Line 16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17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18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19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20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21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22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23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24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25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26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7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01C701F0" w14:textId="77777777" w:rsidR="00387630" w:rsidRPr="00ED7CCC" w:rsidRDefault="00C73D9D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 xml:space="preserve">６　　　　９　　　　12　　　 15　　　　18　　　　21　　　 </w:t>
            </w:r>
            <w:r w:rsidR="00C60C6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>24　　　　３</w:t>
            </w:r>
          </w:p>
          <w:p w14:paraId="4AA1F4C8" w14:textId="77777777" w:rsidR="003D367E" w:rsidRDefault="00387630" w:rsidP="005C2D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介護者</w:t>
            </w:r>
            <w:r w:rsidR="00A02BB1"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42387706" w14:textId="77777777" w:rsidR="005C2D1E" w:rsidRDefault="005C2D1E" w:rsidP="005C2D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3AEDE9" w14:textId="77777777" w:rsidR="005C2D1E" w:rsidRPr="00ED7CCC" w:rsidRDefault="005C2D1E" w:rsidP="005C2D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C5B71E" w14:textId="77777777" w:rsidR="00387630" w:rsidRPr="00ED7CCC" w:rsidRDefault="0038763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［その他の生活の１日の流れ</w:t>
            </w:r>
            <w:r w:rsidRPr="00ED7CCC">
              <w:rPr>
                <w:rFonts w:ascii="ＭＳ ゴシック" w:eastAsia="ＭＳ ゴシック" w:hAnsi="ＭＳ ゴシック"/>
                <w:sz w:val="21"/>
                <w:szCs w:val="21"/>
              </w:rPr>
              <w:t>］</w:t>
            </w: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＊いくつかの１日の生活の流れがあれば、別紙に記入</w:t>
            </w:r>
          </w:p>
          <w:p w14:paraId="320EF1EF" w14:textId="77777777" w:rsidR="00254588" w:rsidRPr="00ED7CCC" w:rsidRDefault="00254588" w:rsidP="00254588">
            <w:pPr>
              <w:ind w:left="1100" w:hangingChars="500" w:hanging="1100"/>
              <w:rPr>
                <w:rFonts w:ascii="HGP教科書体" w:eastAsia="HGP教科書体" w:hAnsi="ＭＳ 明朝"/>
              </w:rPr>
            </w:pPr>
            <w:r w:rsidRPr="00ED7CCC">
              <w:rPr>
                <w:rFonts w:ascii="HGP教科書体" w:eastAsia="HGP教科書体" w:hAnsi="ＭＳ 明朝" w:hint="eastAsia"/>
                <w:sz w:val="22"/>
                <w:szCs w:val="22"/>
              </w:rPr>
              <w:t>【休日】</w:t>
            </w:r>
          </w:p>
          <w:p w14:paraId="0264375E" w14:textId="77777777" w:rsidR="00254588" w:rsidRDefault="00254588" w:rsidP="005C2D1E">
            <w:pPr>
              <w:ind w:left="1260" w:hangingChars="700" w:hanging="1260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</w:rPr>
              <w:t>本人</w:t>
            </w:r>
            <w:r w:rsidR="00A578DA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9ACC6F2" w14:textId="77777777" w:rsidR="005C2D1E" w:rsidRDefault="005C2D1E" w:rsidP="005C2D1E">
            <w:pPr>
              <w:ind w:left="1680" w:hangingChars="700" w:hanging="1680"/>
              <w:rPr>
                <w:rFonts w:ascii="ＭＳ ゴシック" w:eastAsia="ＭＳ ゴシック" w:hAnsi="ＭＳ ゴシック"/>
              </w:rPr>
            </w:pPr>
          </w:p>
          <w:p w14:paraId="54591BCA" w14:textId="77777777" w:rsidR="005C2D1E" w:rsidRPr="00ED7CCC" w:rsidRDefault="005C2D1E" w:rsidP="005C2D1E">
            <w:pPr>
              <w:ind w:left="1260" w:hangingChars="700" w:hanging="12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8BF81C" w14:textId="77777777" w:rsidR="00254588" w:rsidRPr="00ED7CCC" w:rsidRDefault="00D17B9B" w:rsidP="0025458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75C349D" wp14:editId="175B33C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40640</wp:posOffset>
                      </wp:positionV>
                      <wp:extent cx="5842000" cy="254000"/>
                      <wp:effectExtent l="0" t="0" r="0" b="0"/>
                      <wp:wrapNone/>
                      <wp:docPr id="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02640" id="Group 130" o:spid="_x0000_s1026" style="position:absolute;left:0;text-align:left;margin-left:8.9pt;margin-top:3.2pt;width:460pt;height:20pt;z-index:251657728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hSKAQAAFdEAAAOAAAAZHJzL2Uyb0RvYy54bWzsnFFvqzYUx98n7Tsg3lMCMUlATa+mJO1L&#10;t1W6dx/ABQfQwEY2bVJN++47NiRNfBs23ela2nT6QCHG5vicn40Pf8Htp0NTe69MqkrwlR/eTH2P&#10;8UzkFS9W/m9f7idL31Md5TmtBWcr/40p/9Pdjz/c7tuURaIUdc6kB41wle7blV92XZsGgcpK1lB1&#10;I1rGoXAnZEM7OJRFkEu6h9abOoim03mwFzJvpciYUvDrpi/070z7ux3Lul93O8U6r175YFtnttJs&#10;n/U2uLulaSFpW1bZYAb9BisaWnG46KmpDe2o9yKrr5pqqkwKJXbdTSaaQOx2VcZMH6A34dTqzYMU&#10;L63pS5Hui/bkJnCt5advbjb75fVJelUOsfM9ThsIkbmqF86Mc/ZtkcI5D7L93D7Jvoew+yiy3xX4&#10;LrDL9XHRn+w9738WOTRIXzphnHPYyUY3Ad32DiYGb6cYsEPnZfBjvCQQVwhVBmVRTPS+CVJWQiR1&#10;tXA2I74HpWE4m8fHwu1QP4HafWWoqgsDmvbXNbYOtmk+ADj17lP173z6uaQtM6FS2l+DT6OjTx8r&#10;zsCloTZIXxlOWfPen9mBD/70uFiXlBfMNPblrQXfmRpg+VkVfaAgGH/r3zNHxUdHHd387qZLJ9G0&#10;lap7YKLx9M7Kr8FyEzz6+qi63p/HU3Qsubiv6tpEqObefuUncRSbCkrUVa4L9WlKFs/rWnqvVA9E&#10;8zcE5+I0AJ7nprGS0Xw77He0qvt9CGbNdXvQDzBn2OtH2h/JNNkut0syIdF8OyHTzWby0/2aTOb3&#10;4SLezDbr9Sb8U5sWkrSs8pxxbd1x1IfknxEwzD/9eD2N+5MbgsvWDX9g7PG/MdrEU4ewh+FZ5G9P&#10;Urt2gNIRnTOLzsgtnYuvh/GRzisjGOE8uzV+OOX/f+CEKb6/HQ1T58wpnFGIcOLMCQvKj+/rsQUn&#10;cQtnjHAinFfhnFtwmiXyxQqSpt9v0RklCCfCeRXOhQXn3OnMOfsgdcQ1JyZEQ7oOz6ou1pwLt3Bi&#10;QoTZun6I+fGaM7HgXDqFk2BChHBehzOEJzYXU2filk7MiJDOETpP2kb/MIkM0sbZQ/XvmRIRTImQ&#10;zhE6LZWIuFWJYsyJkM4ROi2ViLhViWJMipDOETotmYi4lYnmmBUhnSN0WjoRcasTzTErQjpH6LSE&#10;IuJWKJpjVoR0jtBpKUXErVK0wKwI6Ryh05KKiFupaIFZEdI5QqelFRG3WtESsyKk8zqdkaUVEbda&#10;0RKzIqRzhE5LK4rdakVLzIqQzhE6La0odqsVJZgVIZ0jdFpaUexWK0owK0I6R+i0tKLYrVYUTjEt&#10;QjxH8LTEotitWBROMS9CPEfwtNSi2K1adPYu++mlf3xz47/w5ob57AJ8vcK8AT98aUN/HuP82Lz6&#10;/v49kLu/AAAA//8DAFBLAwQUAAYACAAAACEAqlESjtwAAAAHAQAADwAAAGRycy9kb3ducmV2Lnht&#10;bEyOQU/CQBCF7yb+h82YeJNtBRFrt4QQ9URMBBPDbWiHtqE723SXtvx7h5Mev3kvb750OdpG9dT5&#10;2rGBeBKBIs5dUXNp4Hv3/rAA5QNygY1jMnAhD8vs9ibFpHADf1G/DaWSEfYJGqhCaBOtfV6RRT9x&#10;LbFkR9dZDIJdqYsOBxm3jX6Morm2WLN8qLCldUX5aXu2Bj4GHFbT+K3fnI7ry3739PmzicmY+7tx&#10;9Qoq0Bj+ynDVF3XIxOngzlx41Qg/i3kwMJ+BkvhleuWDgZkcdJbq//7ZLwAAAP//AwBQSwECLQAU&#10;AAYACAAAACEAtoM4kv4AAADhAQAAEwAAAAAAAAAAAAAAAAAAAAAAW0NvbnRlbnRfVHlwZXNdLnht&#10;bFBLAQItABQABgAIAAAAIQA4/SH/1gAAAJQBAAALAAAAAAAAAAAAAAAAAC8BAABfcmVscy8ucmVs&#10;c1BLAQItABQABgAIAAAAIQBjpChSKAQAAFdEAAAOAAAAAAAAAAAAAAAAAC4CAABkcnMvZTJvRG9j&#10;LnhtbFBLAQItABQABgAIAAAAIQCqURKO3AAAAAcBAAAPAAAAAAAAAAAAAAAAAIIGAABkcnMvZG93&#10;bnJldi54bWxQSwUGAAAAAAQABADzAAAAiwcAAAAA&#10;">
                      <v:line id="Line 131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32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33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4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35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36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37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38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39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40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41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42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43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44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45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46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47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48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49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50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51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52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53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154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155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9BA4150" w14:textId="77777777" w:rsidR="00254588" w:rsidRPr="00ED7CCC" w:rsidRDefault="00254588" w:rsidP="00254588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　６　　　　９　　　　12　　　 15　　　　18　　　　21　　　</w:t>
            </w:r>
            <w:r w:rsidR="00C60C6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</w:rPr>
              <w:t xml:space="preserve"> 24　　　　３</w:t>
            </w:r>
          </w:p>
          <w:p w14:paraId="49684658" w14:textId="77777777" w:rsidR="002E77E9" w:rsidRPr="00ED7CCC" w:rsidRDefault="00254588" w:rsidP="002E77E9">
            <w:pPr>
              <w:ind w:left="1200" w:hangingChars="500" w:hanging="1200"/>
              <w:rPr>
                <w:rFonts w:ascii="HG教科書体" w:eastAsia="HG教科書体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介護者　</w:t>
            </w:r>
            <w:r w:rsidR="003D367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E77E9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05F8538" w14:textId="77777777" w:rsidR="003738C5" w:rsidRPr="00ED7CCC" w:rsidRDefault="003D367E" w:rsidP="002E77E9">
            <w:pPr>
              <w:ind w:left="800" w:hangingChars="500" w:hanging="800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ED7CCC">
              <w:rPr>
                <w:rFonts w:ascii="HG教科書体" w:eastAsia="HG教科書体" w:hAnsi="ＭＳ ゴシック" w:hint="eastAsia"/>
                <w:sz w:val="16"/>
                <w:szCs w:val="16"/>
              </w:rPr>
              <w:t xml:space="preserve">　　　　　　　　　　　 </w:t>
            </w:r>
          </w:p>
        </w:tc>
      </w:tr>
    </w:tbl>
    <w:p w14:paraId="65EA7BD4" w14:textId="77777777" w:rsidR="00387630" w:rsidRPr="00B018F7" w:rsidRDefault="00387630" w:rsidP="00AE7A6E">
      <w:pPr>
        <w:rPr>
          <w:rFonts w:ascii="ＭＳ ゴシック" w:eastAsia="ＭＳ ゴシック" w:hAnsi="ＭＳ ゴシック"/>
          <w:color w:val="000000"/>
        </w:rPr>
      </w:pPr>
      <w:r w:rsidRPr="00B018F7">
        <w:rPr>
          <w:rFonts w:ascii="ＭＳ ゴシック" w:eastAsia="ＭＳ ゴシック" w:hAnsi="ＭＳ ゴシック" w:hint="eastAsia"/>
          <w:color w:val="000000"/>
        </w:rPr>
        <w:lastRenderedPageBreak/>
        <w:t xml:space="preserve">　利用者の状況</w:t>
      </w:r>
    </w:p>
    <w:p w14:paraId="6F9D5EF0" w14:textId="77777777" w:rsidR="00387630" w:rsidRPr="00B018F7" w:rsidRDefault="00387630">
      <w:pPr>
        <w:spacing w:line="360" w:lineRule="auto"/>
        <w:rPr>
          <w:rFonts w:ascii="ＭＳ ゴシック" w:eastAsia="ＭＳ ゴシック" w:hAnsi="ＭＳ ゴシック"/>
          <w:color w:val="000000"/>
        </w:rPr>
      </w:pPr>
      <w:r w:rsidRPr="00B018F7">
        <w:rPr>
          <w:rFonts w:ascii="ＭＳ ゴシック" w:eastAsia="ＭＳ ゴシック" w:hAnsi="ＭＳ ゴシック" w:hint="eastAsia"/>
          <w:color w:val="000000"/>
        </w:rPr>
        <w:t xml:space="preserve">　１　生活の場について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798"/>
        <w:gridCol w:w="2760"/>
        <w:gridCol w:w="2658"/>
      </w:tblGrid>
      <w:tr w:rsidR="00A60A6B" w:rsidRPr="00B018F7" w14:paraId="6FA06367" w14:textId="77777777">
        <w:trPr>
          <w:cantSplit/>
          <w:trHeight w:val="210"/>
        </w:trPr>
        <w:tc>
          <w:tcPr>
            <w:tcW w:w="1396" w:type="dxa"/>
            <w:vAlign w:val="center"/>
          </w:tcPr>
          <w:p w14:paraId="034FFEC0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2EECAC0C" w14:textId="77777777" w:rsidR="00A60A6B" w:rsidRPr="00B018F7" w:rsidRDefault="00A60A6B" w:rsidP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援助の</w:t>
            </w:r>
          </w:p>
          <w:p w14:paraId="489106DA" w14:textId="77777777" w:rsidR="00A60A6B" w:rsidRPr="00B018F7" w:rsidRDefault="00A60A6B" w:rsidP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有無</w:t>
            </w:r>
          </w:p>
        </w:tc>
        <w:tc>
          <w:tcPr>
            <w:tcW w:w="1812" w:type="dxa"/>
            <w:gridSpan w:val="2"/>
            <w:vAlign w:val="center"/>
          </w:tcPr>
          <w:p w14:paraId="7EC0B667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42228C1F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本人の困って</w:t>
            </w:r>
          </w:p>
          <w:p w14:paraId="42666118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いることや</w:t>
            </w: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6CA7BBC5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対応者の気づいたこと、</w:t>
            </w:r>
          </w:p>
          <w:p w14:paraId="79DB5D8A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気になること</w:t>
            </w:r>
          </w:p>
        </w:tc>
      </w:tr>
      <w:tr w:rsidR="00D02865" w:rsidRPr="00ED7CCC" w14:paraId="43BFAE58" w14:textId="77777777">
        <w:trPr>
          <w:trHeight w:val="429"/>
        </w:trPr>
        <w:tc>
          <w:tcPr>
            <w:tcW w:w="1396" w:type="dxa"/>
            <w:vAlign w:val="center"/>
          </w:tcPr>
          <w:p w14:paraId="77125263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持ち家、借家（アパート等）</w:t>
            </w:r>
          </w:p>
        </w:tc>
        <w:tc>
          <w:tcPr>
            <w:tcW w:w="602" w:type="dxa"/>
            <w:gridSpan w:val="2"/>
          </w:tcPr>
          <w:p w14:paraId="14EF966E" w14:textId="77777777" w:rsidR="00D02865" w:rsidRPr="00ED7CCC" w:rsidRDefault="005C2D1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66AB42E" w14:textId="77777777" w:rsidR="00D02865" w:rsidRPr="00ED7CCC" w:rsidRDefault="00D02865">
            <w:pPr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068F27B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</w:tcPr>
          <w:p w14:paraId="3CF3A3F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58" w:type="dxa"/>
            <w:vMerge w:val="restart"/>
          </w:tcPr>
          <w:p w14:paraId="69E6510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D02865" w:rsidRPr="00ED7CCC" w14:paraId="4AB34B2B" w14:textId="77777777">
        <w:trPr>
          <w:trHeight w:val="431"/>
        </w:trPr>
        <w:tc>
          <w:tcPr>
            <w:tcW w:w="1396" w:type="dxa"/>
            <w:vAlign w:val="center"/>
          </w:tcPr>
          <w:p w14:paraId="2B904B46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住環境</w:t>
            </w:r>
          </w:p>
        </w:tc>
        <w:tc>
          <w:tcPr>
            <w:tcW w:w="602" w:type="dxa"/>
            <w:gridSpan w:val="2"/>
          </w:tcPr>
          <w:p w14:paraId="59A48615" w14:textId="77777777" w:rsidR="00D02865" w:rsidRPr="00ED7CCC" w:rsidRDefault="00D0286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7B8C2AD" w14:textId="77777777" w:rsidR="00D02865" w:rsidRPr="00ED7CCC" w:rsidRDefault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261121AB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60" w:type="dxa"/>
            <w:vMerge/>
          </w:tcPr>
          <w:p w14:paraId="7A456726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3930853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B57837E" w14:textId="77777777" w:rsidR="00387630" w:rsidRPr="00ED7CCC" w:rsidRDefault="00387630">
      <w:pPr>
        <w:spacing w:line="360" w:lineRule="auto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２　健康管理について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602"/>
        <w:gridCol w:w="1800"/>
        <w:gridCol w:w="2758"/>
        <w:gridCol w:w="2660"/>
      </w:tblGrid>
      <w:tr w:rsidR="00A60A6B" w:rsidRPr="00ED7CCC" w14:paraId="369D1A79" w14:textId="77777777">
        <w:trPr>
          <w:cantSplit/>
          <w:trHeight w:val="210"/>
        </w:trPr>
        <w:tc>
          <w:tcPr>
            <w:tcW w:w="1396" w:type="dxa"/>
            <w:vAlign w:val="center"/>
          </w:tcPr>
          <w:p w14:paraId="475C4E9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02" w:type="dxa"/>
            <w:vAlign w:val="center"/>
          </w:tcPr>
          <w:p w14:paraId="3B3EE9B1" w14:textId="77777777" w:rsidR="00A60A6B" w:rsidRPr="00ED7CCC" w:rsidRDefault="00A60A6B" w:rsidP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7797FD0B" w14:textId="77777777" w:rsidR="00A60A6B" w:rsidRPr="00ED7CCC" w:rsidRDefault="00A60A6B" w:rsidP="00A60A6B">
            <w:pPr>
              <w:ind w:firstLineChars="100" w:firstLine="1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0" w:type="dxa"/>
            <w:vAlign w:val="center"/>
          </w:tcPr>
          <w:p w14:paraId="1CD395B8" w14:textId="77777777" w:rsidR="00A60A6B" w:rsidRPr="00ED7CCC" w:rsidRDefault="00A60A6B" w:rsidP="00A60A6B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58" w:type="dxa"/>
            <w:vAlign w:val="center"/>
          </w:tcPr>
          <w:p w14:paraId="7C237E1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78A95F25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60" w:type="dxa"/>
            <w:vAlign w:val="center"/>
          </w:tcPr>
          <w:p w14:paraId="14B3F52C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56D14DA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D02865" w:rsidRPr="00ED7CCC" w14:paraId="039E224F" w14:textId="77777777">
        <w:trPr>
          <w:trHeight w:val="429"/>
        </w:trPr>
        <w:tc>
          <w:tcPr>
            <w:tcW w:w="1396" w:type="dxa"/>
            <w:vAlign w:val="center"/>
          </w:tcPr>
          <w:p w14:paraId="440D51C6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服薬管理</w:t>
            </w:r>
          </w:p>
        </w:tc>
        <w:tc>
          <w:tcPr>
            <w:tcW w:w="602" w:type="dxa"/>
            <w:vAlign w:val="center"/>
          </w:tcPr>
          <w:p w14:paraId="4E06ED26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AC4AAEF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65DE94BF" w14:textId="77777777" w:rsidR="00D02865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6FD6264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 w:val="restart"/>
          </w:tcPr>
          <w:p w14:paraId="61B46B98" w14:textId="77777777" w:rsidR="00994578" w:rsidRPr="00ED7CCC" w:rsidRDefault="00994578" w:rsidP="007173B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60" w:type="dxa"/>
            <w:vMerge w:val="restart"/>
          </w:tcPr>
          <w:p w14:paraId="61909B2E" w14:textId="77777777" w:rsidR="00D02865" w:rsidRPr="00ED7CCC" w:rsidRDefault="00D02865" w:rsidP="009566AA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D02865" w:rsidRPr="00ED7CCC" w14:paraId="7F8BE8AB" w14:textId="77777777" w:rsidTr="00724044">
        <w:trPr>
          <w:trHeight w:val="710"/>
        </w:trPr>
        <w:tc>
          <w:tcPr>
            <w:tcW w:w="1396" w:type="dxa"/>
            <w:vAlign w:val="center"/>
          </w:tcPr>
          <w:p w14:paraId="6496E812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食事管理</w:t>
            </w:r>
          </w:p>
        </w:tc>
        <w:tc>
          <w:tcPr>
            <w:tcW w:w="602" w:type="dxa"/>
            <w:vAlign w:val="center"/>
          </w:tcPr>
          <w:p w14:paraId="0C51DD4C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3BA36F85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07FA2307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221E71A0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04F9D5CE" w14:textId="77777777" w:rsidR="00D02865" w:rsidRPr="00ED7CCC" w:rsidRDefault="00D02865" w:rsidP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3FF1" w:rsidRPr="00ED7CCC" w14:paraId="7DA2D271" w14:textId="77777777">
        <w:trPr>
          <w:trHeight w:val="431"/>
        </w:trPr>
        <w:tc>
          <w:tcPr>
            <w:tcW w:w="1396" w:type="dxa"/>
            <w:vAlign w:val="center"/>
          </w:tcPr>
          <w:p w14:paraId="3569E819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水分摂取</w:t>
            </w:r>
          </w:p>
        </w:tc>
        <w:tc>
          <w:tcPr>
            <w:tcW w:w="602" w:type="dxa"/>
            <w:vAlign w:val="center"/>
          </w:tcPr>
          <w:p w14:paraId="3AF9EA36" w14:textId="77777777" w:rsidR="00A13FF1" w:rsidRPr="00ED7CCC" w:rsidRDefault="005C2D1E" w:rsidP="00A13F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3FF1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09AFF5F" w14:textId="77777777" w:rsidR="00A13FF1" w:rsidRPr="00ED7CCC" w:rsidRDefault="00A13FF1" w:rsidP="00A13F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543AC9C" w14:textId="77777777" w:rsidR="00A13FF1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041D95A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393C3520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55CEE7E3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55808B92" w14:textId="77777777">
        <w:trPr>
          <w:trHeight w:val="431"/>
        </w:trPr>
        <w:tc>
          <w:tcPr>
            <w:tcW w:w="1396" w:type="dxa"/>
            <w:vAlign w:val="center"/>
          </w:tcPr>
          <w:p w14:paraId="6A70373A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感覚過敏</w:t>
            </w:r>
          </w:p>
        </w:tc>
        <w:tc>
          <w:tcPr>
            <w:tcW w:w="602" w:type="dxa"/>
            <w:vAlign w:val="center"/>
          </w:tcPr>
          <w:p w14:paraId="6E03A7C6" w14:textId="77777777" w:rsidR="00B74140" w:rsidRPr="00ED7CCC" w:rsidRDefault="005C2D1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1D4852DD" w14:textId="77777777" w:rsidR="00A13FF1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A9FAC8B" w14:textId="77777777" w:rsidR="00A13FF1" w:rsidRPr="00ED7CCC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AAB3C8B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763E77A2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7D8D7418" w14:textId="77777777">
        <w:trPr>
          <w:trHeight w:val="431"/>
        </w:trPr>
        <w:tc>
          <w:tcPr>
            <w:tcW w:w="1396" w:type="dxa"/>
            <w:vAlign w:val="center"/>
          </w:tcPr>
          <w:p w14:paraId="3F77347C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睡眠</w:t>
            </w:r>
          </w:p>
        </w:tc>
        <w:tc>
          <w:tcPr>
            <w:tcW w:w="602" w:type="dxa"/>
            <w:vAlign w:val="center"/>
          </w:tcPr>
          <w:p w14:paraId="5B2547B8" w14:textId="77777777" w:rsidR="00B74140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03D5368" w14:textId="77777777" w:rsidR="00A13FF1" w:rsidRPr="00ED7CCC" w:rsidRDefault="005C2D1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0BB59666" w14:textId="77777777" w:rsidR="00A13FF1" w:rsidRPr="00ED7CCC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05783D2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4868F50B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2865" w:rsidRPr="00ED7CCC" w14:paraId="307D9471" w14:textId="77777777" w:rsidTr="00724044">
        <w:trPr>
          <w:trHeight w:val="864"/>
        </w:trPr>
        <w:tc>
          <w:tcPr>
            <w:tcW w:w="1396" w:type="dxa"/>
            <w:vAlign w:val="center"/>
          </w:tcPr>
          <w:p w14:paraId="31BFAFA3" w14:textId="77777777" w:rsidR="00C06C49" w:rsidRDefault="00D02865" w:rsidP="00053F49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病気</w:t>
            </w:r>
            <w:r w:rsidR="00724044"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</w:t>
            </w: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対する</w:t>
            </w:r>
          </w:p>
          <w:p w14:paraId="36ABB966" w14:textId="6E9DAB40" w:rsidR="00D02865" w:rsidRPr="00ED7CCC" w:rsidRDefault="00D02865" w:rsidP="00053F49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認識</w:t>
            </w:r>
          </w:p>
        </w:tc>
        <w:tc>
          <w:tcPr>
            <w:tcW w:w="602" w:type="dxa"/>
            <w:vAlign w:val="center"/>
          </w:tcPr>
          <w:p w14:paraId="74F4617B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E4CAD4F" w14:textId="77777777" w:rsidR="00D02865" w:rsidRPr="00ED7CCC" w:rsidRDefault="009945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し</w:t>
            </w:r>
          </w:p>
        </w:tc>
        <w:tc>
          <w:tcPr>
            <w:tcW w:w="1800" w:type="dxa"/>
          </w:tcPr>
          <w:p w14:paraId="3EA192D4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78AB4C4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7F45B6AA" w14:textId="77777777" w:rsidR="00D02865" w:rsidRPr="00ED7CCC" w:rsidRDefault="00D02865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2865" w:rsidRPr="00ED7CCC" w14:paraId="2F41CF5A" w14:textId="77777777">
        <w:trPr>
          <w:trHeight w:val="431"/>
        </w:trPr>
        <w:tc>
          <w:tcPr>
            <w:tcW w:w="1396" w:type="dxa"/>
            <w:vAlign w:val="center"/>
          </w:tcPr>
          <w:p w14:paraId="5CB4701E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体　力</w:t>
            </w:r>
          </w:p>
        </w:tc>
        <w:tc>
          <w:tcPr>
            <w:tcW w:w="602" w:type="dxa"/>
            <w:vAlign w:val="center"/>
          </w:tcPr>
          <w:p w14:paraId="113E0A2A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418A9E1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1139CE32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71A80324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558D7802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388484A2" w14:textId="77777777" w:rsidTr="00724044">
        <w:trPr>
          <w:trHeight w:val="7237"/>
        </w:trPr>
        <w:tc>
          <w:tcPr>
            <w:tcW w:w="1396" w:type="dxa"/>
            <w:vAlign w:val="center"/>
          </w:tcPr>
          <w:p w14:paraId="0ABC7562" w14:textId="77777777" w:rsidR="00A13FF1" w:rsidRPr="00ED7CCC" w:rsidRDefault="00A13FF1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医療的ケア</w:t>
            </w:r>
          </w:p>
          <w:p w14:paraId="7AEFE13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A069D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主な介助者</w:t>
            </w:r>
          </w:p>
          <w:p w14:paraId="2809ACBC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(          )</w:t>
            </w:r>
          </w:p>
          <w:p w14:paraId="1634684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919700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35ADD14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E00854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14:paraId="10AC63F9" w14:textId="77777777" w:rsidR="00BC426E" w:rsidRPr="00ED7CCC" w:rsidRDefault="00BC426E" w:rsidP="00053F4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083F8AF" w14:textId="77777777" w:rsidR="00A13FF1" w:rsidRPr="00ED7CCC" w:rsidRDefault="005C2D1E" w:rsidP="00053F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C426E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  <w:p w14:paraId="21E83861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4C79CCE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D7742F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9117BF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548F113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A5534F4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1DD4051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FF94ECD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A50CD1E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8D9A5A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処置内容</w:t>
            </w:r>
          </w:p>
          <w:p w14:paraId="30B5DD60" w14:textId="77777777" w:rsidR="00A13FF1" w:rsidRPr="00ED7CCC" w:rsidRDefault="00A13FF1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</w:t>
            </w:r>
            <w:r w:rsidR="00011F1C" w:rsidRPr="00ED7CCC">
              <w:rPr>
                <w:rFonts w:ascii="HGP教科書体" w:eastAsia="HGP教科書体" w:hAnsi="ＭＳ 明朝" w:hint="eastAsia"/>
                <w:sz w:val="18"/>
              </w:rPr>
              <w:t>点滴の管理</w:t>
            </w:r>
          </w:p>
          <w:p w14:paraId="4BFA8B8F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□中心静脈栄養</w:t>
            </w:r>
          </w:p>
          <w:p w14:paraId="65C8C510" w14:textId="77777777" w:rsidR="00011F1C" w:rsidRPr="00ED7CCC" w:rsidRDefault="00457C08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□透析</w:t>
            </w:r>
          </w:p>
          <w:p w14:paraId="623CE807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□ストーマの処置</w:t>
            </w:r>
          </w:p>
          <w:p w14:paraId="559E3FFD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□酸素療法</w:t>
            </w:r>
          </w:p>
          <w:p w14:paraId="3309B8E2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□レスピレーター</w:t>
            </w:r>
          </w:p>
          <w:p w14:paraId="17068621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□気管切開の処置</w:t>
            </w:r>
          </w:p>
          <w:p w14:paraId="7054532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□疼痛の管理</w:t>
            </w:r>
          </w:p>
          <w:p w14:paraId="6E074E6B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□経管栄養（胃ろう）</w:t>
            </w:r>
          </w:p>
          <w:p w14:paraId="295848E5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□喀痰吸引処置</w:t>
            </w:r>
          </w:p>
          <w:p w14:paraId="3AF153E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 xml:space="preserve">　（回数　　回/日）</w:t>
            </w:r>
          </w:p>
          <w:p w14:paraId="572DAA06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□間歇的導尿</w:t>
            </w:r>
          </w:p>
          <w:p w14:paraId="0DE09CD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7CEDDD30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特別な対応</w:t>
            </w:r>
          </w:p>
          <w:p w14:paraId="4C4B68A8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□モニター測定</w:t>
            </w:r>
          </w:p>
          <w:p w14:paraId="03FAD65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（血圧、心拍、酸素飽和度等）</w:t>
            </w:r>
          </w:p>
          <w:p w14:paraId="48FE85C0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□褥瘡の処置</w:t>
            </w:r>
          </w:p>
          <w:p w14:paraId="675DFA07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1B4DD23C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失禁への対応</w:t>
            </w:r>
          </w:p>
          <w:p w14:paraId="13870CA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□カテーテル</w:t>
            </w:r>
          </w:p>
          <w:p w14:paraId="3EFD601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（コンドームカテーテル</w:t>
            </w:r>
          </w:p>
          <w:p w14:paraId="195C7B7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留置カテーテル等）</w:t>
            </w:r>
          </w:p>
          <w:p w14:paraId="0BF98303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7E23CA73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その他</w:t>
            </w:r>
          </w:p>
          <w:p w14:paraId="3E1A9F1B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</w:tcPr>
          <w:p w14:paraId="1E569611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</w:tcPr>
          <w:p w14:paraId="7AC7DA0C" w14:textId="77777777" w:rsidR="00A13FF1" w:rsidRDefault="00A13FF1" w:rsidP="007C38E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04F053" w14:textId="77777777" w:rsidR="007C38E0" w:rsidRPr="00ED7CCC" w:rsidRDefault="007C38E0" w:rsidP="007C38E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EE10495" w14:textId="77777777" w:rsidR="00387630" w:rsidRPr="00ED7CCC" w:rsidRDefault="00387630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lastRenderedPageBreak/>
        <w:t>３　日常生活について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800"/>
        <w:gridCol w:w="2760"/>
        <w:gridCol w:w="2658"/>
      </w:tblGrid>
      <w:tr w:rsidR="00A60A6B" w:rsidRPr="00ED7CCC" w14:paraId="1D922136" w14:textId="77777777" w:rsidTr="006C0FA1">
        <w:trPr>
          <w:cantSplit/>
          <w:trHeight w:val="210"/>
        </w:trPr>
        <w:tc>
          <w:tcPr>
            <w:tcW w:w="1396" w:type="dxa"/>
            <w:vAlign w:val="center"/>
          </w:tcPr>
          <w:p w14:paraId="297997C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38C08A5B" w14:textId="77777777" w:rsidR="00A60A6B" w:rsidRPr="00ED7CCC" w:rsidRDefault="00A60A6B" w:rsidP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援助の有無</w:t>
            </w:r>
          </w:p>
        </w:tc>
        <w:tc>
          <w:tcPr>
            <w:tcW w:w="1814" w:type="dxa"/>
            <w:gridSpan w:val="2"/>
            <w:vAlign w:val="center"/>
          </w:tcPr>
          <w:p w14:paraId="4D888F76" w14:textId="77777777" w:rsidR="00A60A6B" w:rsidRPr="00ED7CCC" w:rsidRDefault="00A60A6B" w:rsidP="00A60A6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0AF489DF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6259E7FB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2E257C53" w14:textId="77777777" w:rsidR="00A60A6B" w:rsidRPr="00ED7CCC" w:rsidRDefault="00A60A6B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6F1F4475" w14:textId="77777777" w:rsidR="00A60A6B" w:rsidRPr="00ED7CCC" w:rsidRDefault="00A60A6B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AB0E10" w:rsidRPr="00ED7CCC" w14:paraId="195C3D22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0A10CCE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寝返り</w:t>
            </w:r>
          </w:p>
        </w:tc>
        <w:tc>
          <w:tcPr>
            <w:tcW w:w="602" w:type="dxa"/>
            <w:gridSpan w:val="2"/>
            <w:vAlign w:val="center"/>
          </w:tcPr>
          <w:p w14:paraId="41910A1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43DD8B8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03AFF10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FBF29E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3B78D3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 w:val="restart"/>
          </w:tcPr>
          <w:p w14:paraId="23B21C7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2FB3A7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AFE4E93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91966D4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2E8A7C27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1C9B34C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1F016E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2AB1014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2794B4A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EE3059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36596D88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FCBDCC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AE1F7D0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9ECDCDF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EE2500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B24B72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6A92CC6C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CB93E1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990306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B9CD74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4AFB70B2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B1F359B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6758461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40859E79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58" w:type="dxa"/>
            <w:vMerge w:val="restart"/>
          </w:tcPr>
          <w:p w14:paraId="611D51AF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3CD39C96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2B038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63428F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1559E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0271DFB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7B5F3F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5CECAC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9F0673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6B37B12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E854B3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AA24EA0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FAF0FF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04474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12F52BF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F864F10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E94054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3F9C8223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2395BD8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85533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ED67EF6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5D16143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C8CFC2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7B2B344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943A0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A820D68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A492ED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496C2B2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6B829A3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72223F8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6EC4523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51250596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14543C56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7E9B77D8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2D519A0C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2E8F8C8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40E4260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2152CF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16B2CF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7A8D7C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36A8AD1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AB0E10" w:rsidRPr="00ED7CCC" w14:paraId="435C6BE6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02A2069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起き上がり</w:t>
            </w:r>
          </w:p>
        </w:tc>
        <w:tc>
          <w:tcPr>
            <w:tcW w:w="602" w:type="dxa"/>
            <w:gridSpan w:val="2"/>
            <w:vAlign w:val="center"/>
          </w:tcPr>
          <w:p w14:paraId="1CE37C0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E1A536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32FEFAC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AE85686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E4C3A8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D6E43F5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A31CB98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209BDCE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BA41CB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衣服着脱</w:t>
            </w:r>
          </w:p>
          <w:p w14:paraId="71ED666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（上衣）</w:t>
            </w:r>
          </w:p>
          <w:p w14:paraId="3B7D53EE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（ズボン等）</w:t>
            </w:r>
          </w:p>
        </w:tc>
        <w:tc>
          <w:tcPr>
            <w:tcW w:w="602" w:type="dxa"/>
            <w:gridSpan w:val="2"/>
            <w:vAlign w:val="center"/>
          </w:tcPr>
          <w:p w14:paraId="5209B06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8C0F1D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D0B05E4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AEE09E5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08FE58A8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6813F84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16775D45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整容行為</w:t>
            </w:r>
          </w:p>
        </w:tc>
        <w:tc>
          <w:tcPr>
            <w:tcW w:w="602" w:type="dxa"/>
            <w:gridSpan w:val="2"/>
            <w:vAlign w:val="center"/>
          </w:tcPr>
          <w:p w14:paraId="7C41EC7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81A821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BFE01AC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A9328B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A8D801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177F87B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2843F67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0F58A3F4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376E7BF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食事行為</w:t>
            </w:r>
          </w:p>
        </w:tc>
        <w:tc>
          <w:tcPr>
            <w:tcW w:w="602" w:type="dxa"/>
            <w:gridSpan w:val="2"/>
            <w:vAlign w:val="center"/>
          </w:tcPr>
          <w:p w14:paraId="249600AE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29A4E02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353873A4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1B91FE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60921F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7695DD7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0420222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E10A44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69673B3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排泄行為</w:t>
            </w:r>
          </w:p>
          <w:p w14:paraId="64E16C5F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（排尿）</w:t>
            </w:r>
          </w:p>
          <w:p w14:paraId="37076A4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（排便）</w:t>
            </w:r>
          </w:p>
        </w:tc>
        <w:tc>
          <w:tcPr>
            <w:tcW w:w="602" w:type="dxa"/>
            <w:gridSpan w:val="2"/>
            <w:vAlign w:val="center"/>
          </w:tcPr>
          <w:p w14:paraId="32840F1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F449AA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55EE180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A1D1EE3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A36A97B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3B3DB0D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3F7C2F42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入浴行為</w:t>
            </w:r>
          </w:p>
        </w:tc>
        <w:tc>
          <w:tcPr>
            <w:tcW w:w="602" w:type="dxa"/>
            <w:gridSpan w:val="2"/>
            <w:vAlign w:val="center"/>
          </w:tcPr>
          <w:p w14:paraId="1A2DD88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BD8C646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63B68B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02CDC91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4168769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5F558DBA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02AF674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B5A7ED1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8B5BC6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ベッド等への</w:t>
            </w:r>
          </w:p>
          <w:p w14:paraId="7F09EA9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移乗</w:t>
            </w:r>
          </w:p>
        </w:tc>
        <w:tc>
          <w:tcPr>
            <w:tcW w:w="602" w:type="dxa"/>
            <w:gridSpan w:val="2"/>
            <w:vAlign w:val="center"/>
          </w:tcPr>
          <w:p w14:paraId="3A79E35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113993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17EA6CB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7595AC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9FB99BE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44602FD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CED6C24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6466A2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9BFD45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屋内移動</w:t>
            </w:r>
          </w:p>
        </w:tc>
        <w:tc>
          <w:tcPr>
            <w:tcW w:w="602" w:type="dxa"/>
            <w:gridSpan w:val="2"/>
            <w:vAlign w:val="center"/>
          </w:tcPr>
          <w:p w14:paraId="5F4110B3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E2A84B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2032F4BE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DE3EBB2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BD6013B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BF9E7B0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D3A07B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47BD3EF2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662DA8A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屋外移動</w:t>
            </w:r>
          </w:p>
          <w:p w14:paraId="4966DCD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（近距離移動）</w:t>
            </w:r>
          </w:p>
          <w:p w14:paraId="0A31FAFF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（遠距離移動）</w:t>
            </w:r>
          </w:p>
        </w:tc>
        <w:tc>
          <w:tcPr>
            <w:tcW w:w="602" w:type="dxa"/>
            <w:gridSpan w:val="2"/>
            <w:vAlign w:val="center"/>
          </w:tcPr>
          <w:p w14:paraId="3A76BD8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85213BF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FCC8490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4068404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6903897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6F13646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224A3E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交通機関の利用</w:t>
            </w:r>
          </w:p>
        </w:tc>
        <w:tc>
          <w:tcPr>
            <w:tcW w:w="602" w:type="dxa"/>
            <w:gridSpan w:val="2"/>
            <w:vAlign w:val="center"/>
          </w:tcPr>
          <w:p w14:paraId="12B0B488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00A7031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4B7ED6C6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C025500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083D07E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3BE25667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519851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50610B3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5FF7AF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調理等</w:t>
            </w:r>
          </w:p>
          <w:p w14:paraId="451C39F4" w14:textId="77777777" w:rsidR="00AB0E10" w:rsidRPr="00ED7CCC" w:rsidRDefault="00AB0E1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（後片付け含む）</w:t>
            </w:r>
          </w:p>
        </w:tc>
        <w:tc>
          <w:tcPr>
            <w:tcW w:w="602" w:type="dxa"/>
            <w:gridSpan w:val="2"/>
            <w:vAlign w:val="center"/>
          </w:tcPr>
          <w:p w14:paraId="66E82DA4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42BCAE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4F1440C8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706277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2253F99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A05A6FA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5E388DC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48DCE620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64BB866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洗濯</w:t>
            </w:r>
          </w:p>
        </w:tc>
        <w:tc>
          <w:tcPr>
            <w:tcW w:w="602" w:type="dxa"/>
            <w:gridSpan w:val="2"/>
            <w:vAlign w:val="center"/>
          </w:tcPr>
          <w:p w14:paraId="091F31E6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CCA054C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D39E5B0" w14:textId="77777777" w:rsidR="00AB0E10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  <w:p w14:paraId="712D69CD" w14:textId="77777777" w:rsidR="00AB0E10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  <w:p w14:paraId="7640C7A5" w14:textId="77777777" w:rsidR="00AB0E10" w:rsidRPr="00ED7CCC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E37ED9E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2A396CC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F325F11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D75478B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掃除</w:t>
            </w:r>
          </w:p>
        </w:tc>
        <w:tc>
          <w:tcPr>
            <w:tcW w:w="602" w:type="dxa"/>
            <w:gridSpan w:val="2"/>
            <w:vAlign w:val="center"/>
          </w:tcPr>
          <w:p w14:paraId="77468B3D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858AB01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2CA52B58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77C8A9C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FDE72F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3EE3876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4F8FDEE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0EAB9056" w14:textId="77777777" w:rsidTr="006C0FA1">
        <w:trPr>
          <w:cantSplit/>
          <w:trHeight w:val="561"/>
        </w:trPr>
        <w:tc>
          <w:tcPr>
            <w:tcW w:w="1396" w:type="dxa"/>
            <w:vAlign w:val="center"/>
          </w:tcPr>
          <w:p w14:paraId="3A75CD38" w14:textId="77777777" w:rsidR="00AB0E10" w:rsidRPr="00ED7CCC" w:rsidRDefault="00AB0E10" w:rsidP="007D03E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整理・整頓</w:t>
            </w:r>
          </w:p>
        </w:tc>
        <w:tc>
          <w:tcPr>
            <w:tcW w:w="602" w:type="dxa"/>
            <w:gridSpan w:val="2"/>
            <w:vAlign w:val="center"/>
          </w:tcPr>
          <w:p w14:paraId="544EA01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760FF9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0F39AD75" w14:textId="77777777" w:rsidR="00AB0E10" w:rsidRPr="00ED7CCC" w:rsidRDefault="00AB0E10" w:rsidP="005C2D1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2C00911" w14:textId="77777777" w:rsidR="00AB0E10" w:rsidRPr="00ED7CCC" w:rsidRDefault="00AB0E10" w:rsidP="005C2D1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658" w:type="dxa"/>
            <w:vMerge/>
          </w:tcPr>
          <w:p w14:paraId="0C28A76C" w14:textId="77777777" w:rsidR="00AB0E10" w:rsidRPr="00ED7CCC" w:rsidRDefault="00AB0E10" w:rsidP="008C265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B0E10" w:rsidRPr="00ED7CCC" w14:paraId="0DAA19CB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66CCEC43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ベッドメーキング</w:t>
            </w:r>
          </w:p>
        </w:tc>
        <w:tc>
          <w:tcPr>
            <w:tcW w:w="602" w:type="dxa"/>
            <w:gridSpan w:val="2"/>
            <w:vAlign w:val="center"/>
          </w:tcPr>
          <w:p w14:paraId="5E90A8F2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EAE2740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2A24AC3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BEEF45F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921C42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1F6F6F6E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58" w:type="dxa"/>
            <w:vMerge/>
          </w:tcPr>
          <w:p w14:paraId="11127F4B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AB0E10" w:rsidRPr="00ED7CCC" w14:paraId="6CA16349" w14:textId="77777777" w:rsidTr="006C0FA1">
        <w:trPr>
          <w:trHeight w:val="70"/>
        </w:trPr>
        <w:tc>
          <w:tcPr>
            <w:tcW w:w="1396" w:type="dxa"/>
            <w:vAlign w:val="center"/>
          </w:tcPr>
          <w:p w14:paraId="51AC476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書類の整理</w:t>
            </w:r>
          </w:p>
        </w:tc>
        <w:tc>
          <w:tcPr>
            <w:tcW w:w="602" w:type="dxa"/>
            <w:gridSpan w:val="2"/>
            <w:vAlign w:val="center"/>
          </w:tcPr>
          <w:p w14:paraId="593C1F4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28886A2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AA1FC9E" w14:textId="77777777" w:rsidR="00AB0E10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33653EB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E2311E6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272793A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7EAE756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066AD0B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買物</w:t>
            </w:r>
          </w:p>
        </w:tc>
        <w:tc>
          <w:tcPr>
            <w:tcW w:w="602" w:type="dxa"/>
            <w:gridSpan w:val="2"/>
            <w:vAlign w:val="center"/>
          </w:tcPr>
          <w:p w14:paraId="4AD5FD9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E6E15B3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0431BF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994A574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69C1AFE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DC489E4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40258E8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69B9C39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衣類の補修</w:t>
            </w:r>
          </w:p>
        </w:tc>
        <w:tc>
          <w:tcPr>
            <w:tcW w:w="602" w:type="dxa"/>
            <w:gridSpan w:val="2"/>
            <w:vAlign w:val="center"/>
          </w:tcPr>
          <w:p w14:paraId="1690EFD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14DD43C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1D3E66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93BBB44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38BE71B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92DFAFB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4382513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919A16E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育児</w:t>
            </w:r>
          </w:p>
        </w:tc>
        <w:tc>
          <w:tcPr>
            <w:tcW w:w="602" w:type="dxa"/>
            <w:gridSpan w:val="2"/>
            <w:vAlign w:val="center"/>
          </w:tcPr>
          <w:p w14:paraId="6753016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669C3C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528890B1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C23C99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3FA7AC7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B450FF8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764F7A4C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973A18B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家族の介護</w:t>
            </w:r>
          </w:p>
        </w:tc>
        <w:tc>
          <w:tcPr>
            <w:tcW w:w="602" w:type="dxa"/>
            <w:gridSpan w:val="2"/>
            <w:vAlign w:val="center"/>
          </w:tcPr>
          <w:p w14:paraId="64095285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4AFB06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31025F4" w14:textId="77777777" w:rsidR="00AB0E10" w:rsidRPr="00ED7CCC" w:rsidRDefault="00AB0E10">
            <w:pPr>
              <w:rPr>
                <w:rFonts w:ascii="HGP教科書体" w:eastAsia="HGP教科書体" w:hAnsi="ＭＳ 明朝"/>
                <w:sz w:val="20"/>
              </w:rPr>
            </w:pPr>
          </w:p>
        </w:tc>
        <w:tc>
          <w:tcPr>
            <w:tcW w:w="2760" w:type="dxa"/>
            <w:vMerge/>
          </w:tcPr>
          <w:p w14:paraId="4D8CF21C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330E860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213A420" w14:textId="77777777" w:rsidR="00387630" w:rsidRPr="00ED7CCC" w:rsidRDefault="00387630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lastRenderedPageBreak/>
        <w:t xml:space="preserve">　４　コミュニケーションや対人関係について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798"/>
        <w:gridCol w:w="2760"/>
        <w:gridCol w:w="2658"/>
      </w:tblGrid>
      <w:tr w:rsidR="00CE728A" w:rsidRPr="00ED7CCC" w14:paraId="13C443D3" w14:textId="77777777" w:rsidTr="007D03E2">
        <w:trPr>
          <w:cantSplit/>
          <w:trHeight w:val="651"/>
        </w:trPr>
        <w:tc>
          <w:tcPr>
            <w:tcW w:w="1396" w:type="dxa"/>
            <w:vAlign w:val="center"/>
          </w:tcPr>
          <w:p w14:paraId="268C5CD5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71D21EDC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24F6C2B4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12" w:type="dxa"/>
            <w:gridSpan w:val="2"/>
            <w:vAlign w:val="center"/>
          </w:tcPr>
          <w:p w14:paraId="299832B5" w14:textId="77777777" w:rsidR="00CE728A" w:rsidRPr="00ED7CCC" w:rsidRDefault="00CE728A" w:rsidP="00CE728A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4EDE0FE3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本人の困って</w:t>
            </w:r>
          </w:p>
          <w:p w14:paraId="381451E7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7E96EDF8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7F34483D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A60A6B" w:rsidRPr="00ED7CCC" w14:paraId="006D926B" w14:textId="77777777" w:rsidTr="005C1F96">
        <w:trPr>
          <w:trHeight w:val="521"/>
        </w:trPr>
        <w:tc>
          <w:tcPr>
            <w:tcW w:w="1396" w:type="dxa"/>
            <w:vAlign w:val="center"/>
          </w:tcPr>
          <w:p w14:paraId="6B6AAC46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意思表示の手段</w:t>
            </w:r>
          </w:p>
        </w:tc>
        <w:tc>
          <w:tcPr>
            <w:tcW w:w="602" w:type="dxa"/>
            <w:gridSpan w:val="2"/>
            <w:vAlign w:val="center"/>
          </w:tcPr>
          <w:p w14:paraId="765FE33A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79D1431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01C79D6" w14:textId="77777777" w:rsidR="00A60A6B" w:rsidRPr="00ED7CCC" w:rsidRDefault="00A60A6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</w:tcPr>
          <w:p w14:paraId="1F7ADF03" w14:textId="77777777" w:rsidR="00A60A6B" w:rsidRPr="00ED7CCC" w:rsidRDefault="00A60A6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7CA2884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181332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4947241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DEFF09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8EDCDE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601438D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89653E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6FDE061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495AF72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D7889D3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44C1C39" w14:textId="77777777" w:rsidR="008C265B" w:rsidRPr="00ED7CCC" w:rsidRDefault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6E395DD" w14:textId="77777777" w:rsidR="005C2D1E" w:rsidRDefault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3F93359" w14:textId="77777777" w:rsidR="005C2D1E" w:rsidRPr="00ED7CCC" w:rsidRDefault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A33C50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F1AACBA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D616031" w14:textId="77777777" w:rsidR="008C265B" w:rsidRPr="00ED7CCC" w:rsidRDefault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BB4251F" w14:textId="77777777" w:rsidR="0004490B" w:rsidRDefault="0004490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00F0B3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58" w:type="dxa"/>
            <w:vMerge w:val="restart"/>
          </w:tcPr>
          <w:p w14:paraId="141EE616" w14:textId="77777777" w:rsidR="00A60A6B" w:rsidRPr="00ED7CCC" w:rsidRDefault="00A60A6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A60A6B" w:rsidRPr="00ED7CCC" w14:paraId="548D9F22" w14:textId="77777777">
        <w:trPr>
          <w:trHeight w:val="431"/>
        </w:trPr>
        <w:tc>
          <w:tcPr>
            <w:tcW w:w="1396" w:type="dxa"/>
            <w:vAlign w:val="center"/>
          </w:tcPr>
          <w:p w14:paraId="0696BDBC" w14:textId="77777777" w:rsidR="00A60A6B" w:rsidRPr="00ED7CCC" w:rsidRDefault="00A578DA" w:rsidP="00A578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</w:t>
            </w:r>
            <w:r w:rsidR="00A60A6B"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伝達の程度</w:t>
            </w:r>
          </w:p>
        </w:tc>
        <w:tc>
          <w:tcPr>
            <w:tcW w:w="602" w:type="dxa"/>
            <w:gridSpan w:val="2"/>
            <w:vAlign w:val="center"/>
          </w:tcPr>
          <w:p w14:paraId="5FF984E0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26B77D4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6FE0AA33" w14:textId="77777777" w:rsidR="00A60A6B" w:rsidRDefault="00A60A6B" w:rsidP="00E42FDC">
            <w:pPr>
              <w:rPr>
                <w:rFonts w:ascii="HGP教科書体" w:eastAsia="HGP教科書体" w:hAnsi="ＭＳ 明朝"/>
                <w:sz w:val="18"/>
              </w:rPr>
            </w:pPr>
          </w:p>
          <w:p w14:paraId="18EE4A7D" w14:textId="77777777" w:rsidR="005C2D1E" w:rsidRPr="00ED7CCC" w:rsidRDefault="005C2D1E" w:rsidP="00E42FD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8AC4D7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523AC16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A6B" w:rsidRPr="00ED7CCC" w14:paraId="3CA5F2AA" w14:textId="77777777">
        <w:trPr>
          <w:trHeight w:val="431"/>
        </w:trPr>
        <w:tc>
          <w:tcPr>
            <w:tcW w:w="1396" w:type="dxa"/>
            <w:vAlign w:val="center"/>
          </w:tcPr>
          <w:p w14:paraId="3A912712" w14:textId="77777777" w:rsidR="00C06C49" w:rsidRPr="00C06C49" w:rsidRDefault="00A578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他者からの</w:t>
            </w:r>
          </w:p>
          <w:p w14:paraId="581EBEB5" w14:textId="3ECC316E" w:rsidR="00A60A6B" w:rsidRPr="00ED7CCC" w:rsidRDefault="00A578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</w:t>
            </w:r>
            <w:r w:rsidR="00A60A6B"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伝達の理解</w:t>
            </w:r>
          </w:p>
        </w:tc>
        <w:tc>
          <w:tcPr>
            <w:tcW w:w="602" w:type="dxa"/>
            <w:gridSpan w:val="2"/>
            <w:vAlign w:val="center"/>
          </w:tcPr>
          <w:p w14:paraId="2E86FA0D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B338577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5293D74F" w14:textId="77777777" w:rsidR="00A60A6B" w:rsidRDefault="00A60A6B" w:rsidP="00E42FDC">
            <w:pPr>
              <w:rPr>
                <w:rFonts w:ascii="HGP教科書体" w:eastAsia="HGP教科書体" w:hAnsi="ＭＳ 明朝"/>
                <w:sz w:val="18"/>
              </w:rPr>
            </w:pPr>
          </w:p>
          <w:p w14:paraId="0CB7CA91" w14:textId="77777777" w:rsidR="005C2D1E" w:rsidRPr="00ED7CCC" w:rsidRDefault="005C2D1E" w:rsidP="00E42FD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1E2E07D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7CADDA5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0C285FD4" w14:textId="77777777">
        <w:trPr>
          <w:trHeight w:val="431"/>
        </w:trPr>
        <w:tc>
          <w:tcPr>
            <w:tcW w:w="1396" w:type="dxa"/>
            <w:vAlign w:val="center"/>
          </w:tcPr>
          <w:p w14:paraId="455B279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対人関係</w:t>
            </w:r>
          </w:p>
        </w:tc>
        <w:tc>
          <w:tcPr>
            <w:tcW w:w="602" w:type="dxa"/>
            <w:gridSpan w:val="2"/>
            <w:vAlign w:val="center"/>
          </w:tcPr>
          <w:p w14:paraId="5509CE46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43B4325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208BDBFA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082D146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5A340E6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2FD8290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2867AF8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00B45471" w14:textId="77777777" w:rsidTr="005C1F96">
        <w:trPr>
          <w:trHeight w:val="443"/>
        </w:trPr>
        <w:tc>
          <w:tcPr>
            <w:tcW w:w="1396" w:type="dxa"/>
            <w:vAlign w:val="center"/>
          </w:tcPr>
          <w:p w14:paraId="03F1096F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友だち</w:t>
            </w:r>
          </w:p>
        </w:tc>
        <w:tc>
          <w:tcPr>
            <w:tcW w:w="602" w:type="dxa"/>
            <w:gridSpan w:val="2"/>
            <w:vAlign w:val="center"/>
          </w:tcPr>
          <w:p w14:paraId="51038A64" w14:textId="77777777" w:rsidR="00A60A6B" w:rsidRPr="00ED7CCC" w:rsidRDefault="00A60A6B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FE0F878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4A8DAC7" w14:textId="77777777" w:rsidR="00174B24" w:rsidRDefault="00174B24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CDDCD33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415ED4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83B9447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7FEB2042" w14:textId="77777777">
        <w:trPr>
          <w:trHeight w:val="431"/>
        </w:trPr>
        <w:tc>
          <w:tcPr>
            <w:tcW w:w="1396" w:type="dxa"/>
            <w:vAlign w:val="center"/>
          </w:tcPr>
          <w:p w14:paraId="2118351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電話やＦＡＸ</w:t>
            </w:r>
          </w:p>
          <w:p w14:paraId="38B881A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1951C22A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09277C2" w14:textId="77777777" w:rsidR="00A60A6B" w:rsidRPr="00ED7CCC" w:rsidRDefault="00011F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3E0937A7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2A8C3FC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F734482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417FE48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4782CC79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3D191A26" w14:textId="77777777" w:rsidTr="00BC5906">
        <w:trPr>
          <w:trHeight w:val="483"/>
        </w:trPr>
        <w:tc>
          <w:tcPr>
            <w:tcW w:w="1396" w:type="dxa"/>
            <w:vAlign w:val="center"/>
          </w:tcPr>
          <w:p w14:paraId="7A41902A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携帯電話</w:t>
            </w:r>
            <w:r w:rsidR="00BC5906"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やスマートフォン</w:t>
            </w: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404495C4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2325972" w14:textId="77777777" w:rsidR="00A60A6B" w:rsidRPr="00ED7CCC" w:rsidRDefault="00011F1C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009E2AB5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ED90F62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830143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67838F30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57FB83DE" w14:textId="77777777">
        <w:trPr>
          <w:trHeight w:val="431"/>
        </w:trPr>
        <w:tc>
          <w:tcPr>
            <w:tcW w:w="1396" w:type="dxa"/>
            <w:vAlign w:val="center"/>
          </w:tcPr>
          <w:p w14:paraId="070D0B5C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パソコンの使用</w:t>
            </w:r>
          </w:p>
        </w:tc>
        <w:tc>
          <w:tcPr>
            <w:tcW w:w="602" w:type="dxa"/>
            <w:gridSpan w:val="2"/>
            <w:vAlign w:val="center"/>
          </w:tcPr>
          <w:p w14:paraId="1A797CF3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1BB366B" w14:textId="77777777" w:rsidR="00A60A6B" w:rsidRPr="00ED7CCC" w:rsidRDefault="00011F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6236CEE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816B9EE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AE7C6A2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8BC39A0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11BD8CF5" w14:textId="77777777">
        <w:trPr>
          <w:trHeight w:val="431"/>
        </w:trPr>
        <w:tc>
          <w:tcPr>
            <w:tcW w:w="1396" w:type="dxa"/>
            <w:vAlign w:val="center"/>
          </w:tcPr>
          <w:p w14:paraId="66FEC632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インターネット</w:t>
            </w:r>
          </w:p>
          <w:p w14:paraId="5706513E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286792A3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8714C43" w14:textId="77777777" w:rsidR="00A60A6B" w:rsidRPr="00ED7CCC" w:rsidRDefault="00011F1C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1D876009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D7C0DDC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4B2CB3E5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0CFE4584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3749CDB7" w14:textId="77777777">
        <w:trPr>
          <w:trHeight w:val="431"/>
        </w:trPr>
        <w:tc>
          <w:tcPr>
            <w:tcW w:w="1396" w:type="dxa"/>
            <w:vAlign w:val="center"/>
          </w:tcPr>
          <w:p w14:paraId="2FD548BB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筆記</w:t>
            </w:r>
          </w:p>
        </w:tc>
        <w:tc>
          <w:tcPr>
            <w:tcW w:w="602" w:type="dxa"/>
            <w:gridSpan w:val="2"/>
            <w:vAlign w:val="center"/>
          </w:tcPr>
          <w:p w14:paraId="2453EA7A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2571B2B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22BA1A16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887932F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4266011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F405EE4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3852E30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92C5456" w14:textId="77777777" w:rsidR="00053F49" w:rsidRDefault="00387630" w:rsidP="00053F49">
      <w:pPr>
        <w:spacing w:line="18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</w:t>
      </w:r>
    </w:p>
    <w:p w14:paraId="2565BD00" w14:textId="29353483" w:rsidR="00387630" w:rsidRPr="00ED7CCC" w:rsidRDefault="00387630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５　金銭管理や経済面について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602"/>
        <w:gridCol w:w="14"/>
        <w:gridCol w:w="1786"/>
        <w:gridCol w:w="2749"/>
        <w:gridCol w:w="2669"/>
      </w:tblGrid>
      <w:tr w:rsidR="00CE728A" w:rsidRPr="00ED7CCC" w14:paraId="7ACDACF9" w14:textId="77777777" w:rsidTr="007D03E2">
        <w:trPr>
          <w:cantSplit/>
          <w:trHeight w:val="576"/>
        </w:trPr>
        <w:tc>
          <w:tcPr>
            <w:tcW w:w="1396" w:type="dxa"/>
            <w:vAlign w:val="center"/>
          </w:tcPr>
          <w:p w14:paraId="4B106278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16" w:type="dxa"/>
            <w:gridSpan w:val="2"/>
            <w:vAlign w:val="center"/>
          </w:tcPr>
          <w:p w14:paraId="4E9E7BA5" w14:textId="77777777" w:rsidR="00CE728A" w:rsidRPr="00ED7CCC" w:rsidRDefault="00CE728A" w:rsidP="00CE72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30FA51EB" w14:textId="77777777" w:rsidR="00CE728A" w:rsidRPr="00ED7CCC" w:rsidRDefault="00CE728A" w:rsidP="00CE72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86" w:type="dxa"/>
            <w:vAlign w:val="center"/>
          </w:tcPr>
          <w:p w14:paraId="0E256A35" w14:textId="77777777" w:rsidR="00CE728A" w:rsidRPr="00ED7CCC" w:rsidRDefault="00CE728A" w:rsidP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49" w:type="dxa"/>
            <w:vAlign w:val="center"/>
          </w:tcPr>
          <w:p w14:paraId="4C6831D2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544C1277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69" w:type="dxa"/>
            <w:vAlign w:val="center"/>
          </w:tcPr>
          <w:p w14:paraId="056D3C85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4AB77343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703A58" w:rsidRPr="00ED7CCC" w14:paraId="7D1063EB" w14:textId="77777777">
        <w:trPr>
          <w:trHeight w:val="429"/>
        </w:trPr>
        <w:tc>
          <w:tcPr>
            <w:tcW w:w="1396" w:type="dxa"/>
            <w:vAlign w:val="center"/>
          </w:tcPr>
          <w:p w14:paraId="3F71D248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経済環境</w:t>
            </w:r>
          </w:p>
        </w:tc>
        <w:tc>
          <w:tcPr>
            <w:tcW w:w="602" w:type="dxa"/>
            <w:vAlign w:val="center"/>
          </w:tcPr>
          <w:p w14:paraId="0C9CD785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804C81A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6A7D95E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EEC1CD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31AB20D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 w:val="restart"/>
          </w:tcPr>
          <w:p w14:paraId="622D9009" w14:textId="77777777" w:rsidR="00703A58" w:rsidRPr="00ED7CCC" w:rsidRDefault="00703A58" w:rsidP="005C1F96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</w:tcPr>
          <w:p w14:paraId="08FB9818" w14:textId="77777777" w:rsidR="00703A58" w:rsidRPr="00ED7CCC" w:rsidRDefault="00703A58" w:rsidP="00D02865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70676A2" w14:textId="77777777" w:rsidR="00703A58" w:rsidRPr="00ED7CCC" w:rsidRDefault="00703A58" w:rsidP="00D02865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E01FB3F" w14:textId="77777777" w:rsidR="00703A58" w:rsidRPr="00ED7CCC" w:rsidRDefault="00703A58" w:rsidP="00ED027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703A58" w:rsidRPr="00ED7CCC" w14:paraId="26267C5D" w14:textId="77777777">
        <w:trPr>
          <w:trHeight w:val="429"/>
        </w:trPr>
        <w:tc>
          <w:tcPr>
            <w:tcW w:w="1396" w:type="dxa"/>
            <w:vAlign w:val="center"/>
          </w:tcPr>
          <w:p w14:paraId="78D62BDF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お金の使い方</w:t>
            </w:r>
          </w:p>
        </w:tc>
        <w:tc>
          <w:tcPr>
            <w:tcW w:w="602" w:type="dxa"/>
            <w:vAlign w:val="center"/>
          </w:tcPr>
          <w:p w14:paraId="4B5E13CE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32AA12C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4575FEEF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AC1EAAB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C5485C6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19CED19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C40AEB2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087AE1F9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6D3BB1F2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03A58" w:rsidRPr="00ED7CCC" w14:paraId="45CBCBF5" w14:textId="77777777">
        <w:trPr>
          <w:trHeight w:val="429"/>
        </w:trPr>
        <w:tc>
          <w:tcPr>
            <w:tcW w:w="1396" w:type="dxa"/>
            <w:vAlign w:val="center"/>
          </w:tcPr>
          <w:p w14:paraId="2D7DC18B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通帳等の管理</w:t>
            </w:r>
          </w:p>
        </w:tc>
        <w:tc>
          <w:tcPr>
            <w:tcW w:w="602" w:type="dxa"/>
            <w:vAlign w:val="center"/>
          </w:tcPr>
          <w:p w14:paraId="4C76CF75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5018CCE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2783716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8A19F6E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6B6E2F34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7D15BB9F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3A58" w:rsidRPr="00ED7CCC" w14:paraId="272B2E6E" w14:textId="77777777">
        <w:trPr>
          <w:trHeight w:val="431"/>
        </w:trPr>
        <w:tc>
          <w:tcPr>
            <w:tcW w:w="1396" w:type="dxa"/>
            <w:vAlign w:val="center"/>
          </w:tcPr>
          <w:p w14:paraId="365C3FF6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銀行等の利用</w:t>
            </w:r>
          </w:p>
        </w:tc>
        <w:tc>
          <w:tcPr>
            <w:tcW w:w="602" w:type="dxa"/>
            <w:vAlign w:val="center"/>
          </w:tcPr>
          <w:p w14:paraId="0C0E7E90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31A04A6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38311FD5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F9F0BD0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239517CF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29BF3399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3A58" w:rsidRPr="00ED7CCC" w14:paraId="4F0AEAAC" w14:textId="77777777" w:rsidTr="007D03E2">
        <w:trPr>
          <w:trHeight w:val="659"/>
        </w:trPr>
        <w:tc>
          <w:tcPr>
            <w:tcW w:w="1396" w:type="dxa"/>
            <w:vAlign w:val="center"/>
          </w:tcPr>
          <w:p w14:paraId="3EA0EE21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財産の管理</w:t>
            </w:r>
          </w:p>
        </w:tc>
        <w:tc>
          <w:tcPr>
            <w:tcW w:w="602" w:type="dxa"/>
            <w:vAlign w:val="center"/>
          </w:tcPr>
          <w:p w14:paraId="3EDC3C5C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2045D21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1C758E50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4E145F0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3144EED7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3C8B821A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03A58" w:rsidRPr="00ED7CCC" w14:paraId="69B19E92" w14:textId="77777777" w:rsidTr="005C1F96">
        <w:trPr>
          <w:trHeight w:val="417"/>
        </w:trPr>
        <w:tc>
          <w:tcPr>
            <w:tcW w:w="1396" w:type="dxa"/>
            <w:vAlign w:val="center"/>
          </w:tcPr>
          <w:p w14:paraId="70D9B068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日常生活自立支援事業</w:t>
            </w:r>
          </w:p>
        </w:tc>
        <w:tc>
          <w:tcPr>
            <w:tcW w:w="602" w:type="dxa"/>
            <w:vAlign w:val="center"/>
          </w:tcPr>
          <w:p w14:paraId="6A518382" w14:textId="77777777" w:rsidR="00703A58" w:rsidRPr="00ED7CCC" w:rsidRDefault="00703A58" w:rsidP="005C1F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42F0AA3" w14:textId="77777777" w:rsidR="00703A58" w:rsidRPr="00ED7CCC" w:rsidRDefault="00703A58" w:rsidP="005C1F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  <w:gridSpan w:val="2"/>
          </w:tcPr>
          <w:p w14:paraId="2BB7E516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8DC369D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4327F2A9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6E951E20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E1D2513" w14:textId="77777777" w:rsidR="001E5E60" w:rsidRPr="00ED7CCC" w:rsidRDefault="001E5E60" w:rsidP="001E5E60">
      <w:pPr>
        <w:rPr>
          <w:vanish/>
        </w:rPr>
      </w:pPr>
    </w:p>
    <w:tbl>
      <w:tblPr>
        <w:tblpPr w:leftFromText="142" w:rightFromText="142" w:vertAnchor="text" w:horzAnchor="margin" w:tblpXSpec="right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606"/>
        <w:gridCol w:w="1798"/>
        <w:gridCol w:w="2919"/>
        <w:gridCol w:w="2693"/>
      </w:tblGrid>
      <w:tr w:rsidR="00053F49" w:rsidRPr="00ED7CCC" w14:paraId="33E44FA4" w14:textId="77777777" w:rsidTr="00053F49">
        <w:trPr>
          <w:cantSplit/>
          <w:trHeight w:val="535"/>
        </w:trPr>
        <w:tc>
          <w:tcPr>
            <w:tcW w:w="1226" w:type="dxa"/>
            <w:vAlign w:val="center"/>
          </w:tcPr>
          <w:p w14:paraId="6EB352E4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06" w:type="dxa"/>
            <w:vAlign w:val="center"/>
          </w:tcPr>
          <w:p w14:paraId="707FE73E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75D71D72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98" w:type="dxa"/>
            <w:vAlign w:val="center"/>
          </w:tcPr>
          <w:p w14:paraId="58919C38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919" w:type="dxa"/>
            <w:vAlign w:val="center"/>
          </w:tcPr>
          <w:p w14:paraId="6522E948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075C604D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93" w:type="dxa"/>
            <w:vAlign w:val="center"/>
          </w:tcPr>
          <w:p w14:paraId="7DE72816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27F9C416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053F49" w:rsidRPr="00ED7CCC" w14:paraId="2DB2BAA9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58D023A3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現在の日中</w:t>
            </w:r>
          </w:p>
          <w:p w14:paraId="43F414FB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活動の場</w:t>
            </w:r>
          </w:p>
        </w:tc>
        <w:tc>
          <w:tcPr>
            <w:tcW w:w="606" w:type="dxa"/>
            <w:vAlign w:val="center"/>
          </w:tcPr>
          <w:p w14:paraId="05D5C930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593EE68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472DFFEC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</w:tcPr>
          <w:p w14:paraId="4ABFC931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3A962914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053F49" w:rsidRPr="00ED7CCC" w14:paraId="7AFF4900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3CAFA96E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就労に</w:t>
            </w:r>
          </w:p>
          <w:p w14:paraId="3A03B81A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関すること</w:t>
            </w:r>
          </w:p>
        </w:tc>
        <w:tc>
          <w:tcPr>
            <w:tcW w:w="606" w:type="dxa"/>
            <w:vAlign w:val="center"/>
          </w:tcPr>
          <w:p w14:paraId="3BBAA0CD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1B7ACC5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7E6BC24D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/>
          </w:tcPr>
          <w:p w14:paraId="070A01C9" w14:textId="77777777" w:rsidR="00053F49" w:rsidRPr="00ED7CCC" w:rsidRDefault="00053F49" w:rsidP="00053F4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5F31F2A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53F49" w:rsidRPr="00ED7CCC" w14:paraId="7CAD8E33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2EA06E6D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教育に</w:t>
            </w:r>
          </w:p>
          <w:p w14:paraId="5BB914F3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関すること</w:t>
            </w:r>
          </w:p>
        </w:tc>
        <w:tc>
          <w:tcPr>
            <w:tcW w:w="606" w:type="dxa"/>
            <w:vAlign w:val="center"/>
          </w:tcPr>
          <w:p w14:paraId="6665A7CF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4E3A1DD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0BC58A2F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/>
          </w:tcPr>
          <w:p w14:paraId="3452D9F5" w14:textId="77777777" w:rsidR="00053F49" w:rsidRPr="00ED7CCC" w:rsidRDefault="00053F49" w:rsidP="00053F4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69805E46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BA3BB0D" w14:textId="77777777" w:rsidR="00387630" w:rsidRPr="00ED7CCC" w:rsidRDefault="00387630">
      <w:pPr>
        <w:spacing w:line="360" w:lineRule="auto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６　日中の主な活動の場について</w:t>
      </w:r>
    </w:p>
    <w:p w14:paraId="734BA694" w14:textId="77777777" w:rsidR="00387630" w:rsidRPr="00ED7CCC" w:rsidRDefault="00387630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</w:p>
    <w:p w14:paraId="44AAA205" w14:textId="77777777" w:rsidR="00053F49" w:rsidRDefault="00053F49" w:rsidP="006C0FA1">
      <w:pPr>
        <w:spacing w:line="240" w:lineRule="exact"/>
        <w:rPr>
          <w:rFonts w:ascii="ＭＳ ゴシック" w:eastAsia="ＭＳ ゴシック" w:hAnsi="ＭＳ ゴシック"/>
        </w:rPr>
      </w:pPr>
    </w:p>
    <w:p w14:paraId="0A1D2B3E" w14:textId="77777777" w:rsidR="00053F49" w:rsidRDefault="00053F49" w:rsidP="006C0FA1">
      <w:pPr>
        <w:spacing w:line="240" w:lineRule="exact"/>
        <w:rPr>
          <w:rFonts w:ascii="ＭＳ ゴシック" w:eastAsia="ＭＳ ゴシック" w:hAnsi="ＭＳ ゴシック"/>
        </w:rPr>
      </w:pPr>
    </w:p>
    <w:p w14:paraId="38427932" w14:textId="05F1036D" w:rsidR="00387630" w:rsidRPr="00ED7CCC" w:rsidRDefault="00387630" w:rsidP="006C0FA1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７　趣味や生きがい、余暇について</w:t>
      </w:r>
    </w:p>
    <w:tbl>
      <w:tblPr>
        <w:tblpPr w:leftFromText="142" w:rightFromText="142" w:vertAnchor="text" w:horzAnchor="margin" w:tblpX="112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616"/>
        <w:gridCol w:w="1792"/>
        <w:gridCol w:w="2827"/>
        <w:gridCol w:w="2649"/>
      </w:tblGrid>
      <w:tr w:rsidR="00CE728A" w:rsidRPr="00ED7CCC" w14:paraId="70395D6C" w14:textId="77777777" w:rsidTr="00174B24">
        <w:trPr>
          <w:cantSplit/>
          <w:trHeight w:val="535"/>
        </w:trPr>
        <w:tc>
          <w:tcPr>
            <w:tcW w:w="1512" w:type="dxa"/>
            <w:vAlign w:val="center"/>
          </w:tcPr>
          <w:p w14:paraId="69304FB3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16" w:type="dxa"/>
            <w:vAlign w:val="center"/>
          </w:tcPr>
          <w:p w14:paraId="7D6E6C60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1040A3BA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92" w:type="dxa"/>
            <w:vAlign w:val="center"/>
          </w:tcPr>
          <w:p w14:paraId="1AD5CBFF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27" w:type="dxa"/>
            <w:vAlign w:val="center"/>
          </w:tcPr>
          <w:p w14:paraId="16FFBCAC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6BF5CD73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49" w:type="dxa"/>
            <w:vAlign w:val="center"/>
          </w:tcPr>
          <w:p w14:paraId="4FD7B31B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20FEF63E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923A7B" w:rsidRPr="00ED7CCC" w14:paraId="6426B4ED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63C1DB36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趣　味</w:t>
            </w:r>
          </w:p>
        </w:tc>
        <w:tc>
          <w:tcPr>
            <w:tcW w:w="616" w:type="dxa"/>
            <w:vAlign w:val="center"/>
          </w:tcPr>
          <w:p w14:paraId="1F03A4E0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9D8DB52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3F62D09A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14:paraId="4CE9686E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581E8D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98D1DB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B76EBD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201AA1" w14:textId="77777777" w:rsidR="00206DB0" w:rsidRPr="00ED7CCC" w:rsidRDefault="00206DB0" w:rsidP="00174B24">
            <w:pPr>
              <w:rPr>
                <w:rFonts w:ascii="HG教科書体" w:eastAsia="HG教科書体" w:hAnsi="ＭＳ 明朝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</w:tcPr>
          <w:p w14:paraId="77AA87BF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0EEE027E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BF7E2C1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レクレーション</w:t>
            </w:r>
          </w:p>
          <w:p w14:paraId="2FC2ED37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への参加等</w:t>
            </w:r>
          </w:p>
        </w:tc>
        <w:tc>
          <w:tcPr>
            <w:tcW w:w="616" w:type="dxa"/>
            <w:vAlign w:val="center"/>
          </w:tcPr>
          <w:p w14:paraId="64132E6B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EE8BE19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2" w:type="dxa"/>
          </w:tcPr>
          <w:p w14:paraId="51D1AF41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743D3936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6BC8BC55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1D7895EC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5BE247C1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　行</w:t>
            </w:r>
          </w:p>
        </w:tc>
        <w:tc>
          <w:tcPr>
            <w:tcW w:w="616" w:type="dxa"/>
            <w:vAlign w:val="center"/>
          </w:tcPr>
          <w:p w14:paraId="12E7A8DC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C45A90E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2" w:type="dxa"/>
          </w:tcPr>
          <w:p w14:paraId="77737392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2325A10D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75A030AF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09F6539F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61C4B63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当事者活動</w:t>
            </w:r>
          </w:p>
        </w:tc>
        <w:tc>
          <w:tcPr>
            <w:tcW w:w="616" w:type="dxa"/>
            <w:vAlign w:val="center"/>
          </w:tcPr>
          <w:p w14:paraId="7684E7D5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3BED289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2A9FAADC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4A6A92A3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75885373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5E0651C9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49F2C384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社会的活動</w:t>
            </w:r>
          </w:p>
        </w:tc>
        <w:tc>
          <w:tcPr>
            <w:tcW w:w="616" w:type="dxa"/>
            <w:vAlign w:val="center"/>
          </w:tcPr>
          <w:p w14:paraId="0143871C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6A2DCB8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00FA4462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1C1E11CC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489D850E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293DD9A0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37C74D8" w14:textId="77777777" w:rsidR="00923A7B" w:rsidRPr="00053F49" w:rsidRDefault="00923A7B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53F49">
              <w:rPr>
                <w:rFonts w:ascii="ＭＳ ゴシック" w:eastAsia="ＭＳ ゴシック" w:hAnsi="ＭＳ ゴシック" w:hint="eastAsia"/>
                <w:sz w:val="20"/>
              </w:rPr>
              <w:t>余暇の過ごし方</w:t>
            </w:r>
          </w:p>
        </w:tc>
        <w:tc>
          <w:tcPr>
            <w:tcW w:w="616" w:type="dxa"/>
            <w:vAlign w:val="center"/>
          </w:tcPr>
          <w:p w14:paraId="489B60BA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BDAACBF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5F21C173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2D073D1C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09C016F8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4D28513" w14:textId="77777777" w:rsidR="00196FDC" w:rsidRPr="00ED7CCC" w:rsidRDefault="00196FDC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</w:p>
    <w:p w14:paraId="5B47FB59" w14:textId="77777777" w:rsidR="00196FDC" w:rsidRPr="00ED7CCC" w:rsidRDefault="00387630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</w:t>
      </w:r>
    </w:p>
    <w:p w14:paraId="7382702D" w14:textId="77777777" w:rsidR="00B74140" w:rsidRPr="00ED7CCC" w:rsidRDefault="00B74140">
      <w:pPr>
        <w:spacing w:line="240" w:lineRule="exact"/>
        <w:rPr>
          <w:rFonts w:ascii="ＭＳ ゴシック" w:eastAsia="ＭＳ ゴシック" w:hAnsi="ＭＳ ゴシック"/>
        </w:rPr>
      </w:pPr>
    </w:p>
    <w:p w14:paraId="6E166F4C" w14:textId="77777777" w:rsidR="00387630" w:rsidRPr="00ED7CCC" w:rsidRDefault="00387630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８　相談したり</w:t>
      </w:r>
      <w:r w:rsidR="00B50511" w:rsidRPr="00ED7CCC">
        <w:rPr>
          <w:rFonts w:ascii="ＭＳ ゴシック" w:eastAsia="ＭＳ ゴシック" w:hAnsi="ＭＳ ゴシック" w:hint="eastAsia"/>
        </w:rPr>
        <w:t>、</w:t>
      </w:r>
      <w:r w:rsidRPr="00ED7CCC">
        <w:rPr>
          <w:rFonts w:ascii="ＭＳ ゴシック" w:eastAsia="ＭＳ ゴシック" w:hAnsi="ＭＳ ゴシック" w:hint="eastAsia"/>
        </w:rPr>
        <w:t>日常生活を支えてくれ</w:t>
      </w:r>
      <w:r w:rsidR="00B50511" w:rsidRPr="00ED7CCC">
        <w:rPr>
          <w:rFonts w:ascii="ＭＳ ゴシック" w:eastAsia="ＭＳ ゴシック" w:hAnsi="ＭＳ ゴシック" w:hint="eastAsia"/>
        </w:rPr>
        <w:t>たりす</w:t>
      </w:r>
      <w:r w:rsidR="006C0FA1" w:rsidRPr="00ED7CCC">
        <w:rPr>
          <w:rFonts w:ascii="ＭＳ ゴシック" w:eastAsia="ＭＳ ゴシック" w:hAnsi="ＭＳ ゴシック" w:hint="eastAsia"/>
        </w:rPr>
        <w:t>る人について</w:t>
      </w:r>
    </w:p>
    <w:tbl>
      <w:tblPr>
        <w:tblpPr w:leftFromText="142" w:rightFromText="142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53"/>
        <w:gridCol w:w="1783"/>
        <w:gridCol w:w="2827"/>
        <w:gridCol w:w="2635"/>
      </w:tblGrid>
      <w:tr w:rsidR="006D55CA" w:rsidRPr="00ED7CCC" w14:paraId="71292AEE" w14:textId="77777777" w:rsidTr="000B0383">
        <w:trPr>
          <w:cantSplit/>
          <w:trHeight w:val="535"/>
        </w:trPr>
        <w:tc>
          <w:tcPr>
            <w:tcW w:w="1610" w:type="dxa"/>
            <w:vAlign w:val="center"/>
          </w:tcPr>
          <w:p w14:paraId="6DB8A7AC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53" w:type="dxa"/>
            <w:vAlign w:val="center"/>
          </w:tcPr>
          <w:p w14:paraId="6005756E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4C76F838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83" w:type="dxa"/>
            <w:vAlign w:val="center"/>
          </w:tcPr>
          <w:p w14:paraId="0B1D4E78" w14:textId="77777777" w:rsidR="006D55CA" w:rsidRPr="00ED7CCC" w:rsidRDefault="006D55CA" w:rsidP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27" w:type="dxa"/>
            <w:vAlign w:val="center"/>
          </w:tcPr>
          <w:p w14:paraId="7E580810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123A500A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35" w:type="dxa"/>
            <w:vAlign w:val="center"/>
          </w:tcPr>
          <w:p w14:paraId="621D5DC8" w14:textId="77777777" w:rsidR="006D55CA" w:rsidRPr="00ED7CCC" w:rsidRDefault="006D55C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1BA3ACCE" w14:textId="77777777" w:rsidR="006D55CA" w:rsidRPr="00ED7CCC" w:rsidRDefault="006D55C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6D55CA" w:rsidRPr="00ED7CCC" w14:paraId="62A69563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5360F355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相談支援サービスの利用状況</w:t>
            </w:r>
          </w:p>
        </w:tc>
        <w:tc>
          <w:tcPr>
            <w:tcW w:w="653" w:type="dxa"/>
            <w:vAlign w:val="center"/>
          </w:tcPr>
          <w:p w14:paraId="4963DBEB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16F8B09F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5D9C8CF7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D8CB54" w14:textId="77777777" w:rsidR="0030053E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CFD290F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14:paraId="471D1298" w14:textId="77777777" w:rsidR="006D55CA" w:rsidRPr="00ED7CCC" w:rsidRDefault="006D55CA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15F2BA8" w14:textId="77777777" w:rsidR="00D32159" w:rsidRPr="00ED7CCC" w:rsidRDefault="00D32159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7B1AAF15" w14:textId="77777777" w:rsidR="00151C1E" w:rsidRDefault="00151C1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9BBBDC7" w14:textId="77777777" w:rsidR="0030053E" w:rsidRPr="00ED7CCC" w:rsidRDefault="0030053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14:paraId="426C4C97" w14:textId="77777777" w:rsidR="006D55CA" w:rsidRPr="00ED7CCC" w:rsidRDefault="006D55CA" w:rsidP="006D55CA">
            <w:pPr>
              <w:jc w:val="center"/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FC319C4" w14:textId="77777777" w:rsidR="00151C1E" w:rsidRPr="00ED7CCC" w:rsidRDefault="00151C1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0AC0570A" w14:textId="77777777" w:rsidR="00151C1E" w:rsidRDefault="00151C1E" w:rsidP="00E42FDC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0FD7BE27" w14:textId="77777777" w:rsidR="0030053E" w:rsidRPr="00ED7CCC" w:rsidRDefault="0030053E" w:rsidP="00E42FDC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</w:tc>
      </w:tr>
      <w:tr w:rsidR="006D55CA" w:rsidRPr="00ED7CCC" w14:paraId="63317715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2BBDF226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相談しやすい人</w:t>
            </w:r>
          </w:p>
        </w:tc>
        <w:tc>
          <w:tcPr>
            <w:tcW w:w="653" w:type="dxa"/>
            <w:vAlign w:val="center"/>
          </w:tcPr>
          <w:p w14:paraId="30FF66F6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11DA5F6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7974A9DA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BA50816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5533D915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411BD119" w14:textId="77777777" w:rsidR="006D55CA" w:rsidRPr="00ED7CCC" w:rsidRDefault="006D55CA" w:rsidP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2CC7A4C9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7BB25A02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　族</w:t>
            </w:r>
          </w:p>
        </w:tc>
        <w:tc>
          <w:tcPr>
            <w:tcW w:w="653" w:type="dxa"/>
            <w:vAlign w:val="center"/>
          </w:tcPr>
          <w:p w14:paraId="043408D3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B433123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3BC0E52E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224EAE7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0D548DEB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7FD5165B" w14:textId="77777777" w:rsidR="006D55CA" w:rsidRPr="00ED7CCC" w:rsidRDefault="006D55CA" w:rsidP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74140" w:rsidRPr="00ED7CCC" w14:paraId="37028830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02097316" w14:textId="77777777" w:rsidR="00B74140" w:rsidRPr="00ED7CCC" w:rsidRDefault="00B741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近隣関係</w:t>
            </w:r>
          </w:p>
        </w:tc>
        <w:tc>
          <w:tcPr>
            <w:tcW w:w="653" w:type="dxa"/>
            <w:vAlign w:val="center"/>
          </w:tcPr>
          <w:p w14:paraId="3F90D215" w14:textId="77777777" w:rsidR="00B74140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31D84739" w14:textId="77777777" w:rsidR="00B74140" w:rsidRPr="00ED7CCC" w:rsidRDefault="0030053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83" w:type="dxa"/>
          </w:tcPr>
          <w:p w14:paraId="51312D26" w14:textId="77777777" w:rsidR="00B74140" w:rsidRDefault="00B7414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69DE3AB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5234014B" w14:textId="77777777" w:rsidR="00B74140" w:rsidRPr="00ED7CCC" w:rsidRDefault="00B7414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302282D9" w14:textId="77777777" w:rsidR="00B74140" w:rsidRPr="00ED7CCC" w:rsidRDefault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54D73A83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772F6C9B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他の関係機関等</w:t>
            </w:r>
          </w:p>
        </w:tc>
        <w:tc>
          <w:tcPr>
            <w:tcW w:w="653" w:type="dxa"/>
            <w:vAlign w:val="center"/>
          </w:tcPr>
          <w:p w14:paraId="716667F9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0AFAA6E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6E29F1E2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A316695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343954B2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16730017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077A0796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5FEC8A5B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成年後見等</w:t>
            </w:r>
          </w:p>
        </w:tc>
        <w:tc>
          <w:tcPr>
            <w:tcW w:w="653" w:type="dxa"/>
            <w:vAlign w:val="center"/>
          </w:tcPr>
          <w:p w14:paraId="1084ABF0" w14:textId="77777777" w:rsidR="006D55CA" w:rsidRPr="00ED7CCC" w:rsidRDefault="006D55CA" w:rsidP="00CE728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CC4D8B9" w14:textId="77777777" w:rsidR="006D55CA" w:rsidRPr="00ED7CCC" w:rsidRDefault="0030053E" w:rsidP="00CE728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83" w:type="dxa"/>
          </w:tcPr>
          <w:p w14:paraId="36BB1670" w14:textId="77777777" w:rsidR="006D55CA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588960" w14:textId="77777777" w:rsidR="0030053E" w:rsidRPr="00ED7CCC" w:rsidRDefault="0030053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27" w:type="dxa"/>
            <w:vMerge/>
          </w:tcPr>
          <w:p w14:paraId="599AF4AD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28A971A8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F81B8E4" w14:textId="77777777" w:rsidR="00387630" w:rsidRPr="00ED7CCC" w:rsidRDefault="00387630">
      <w:pPr>
        <w:rPr>
          <w:rFonts w:ascii="ＭＳ ゴシック" w:eastAsia="ＭＳ ゴシック" w:hAnsi="ＭＳ ゴシック"/>
          <w:sz w:val="21"/>
        </w:rPr>
      </w:pPr>
    </w:p>
    <w:tbl>
      <w:tblPr>
        <w:tblpPr w:leftFromText="142" w:rightFromText="142" w:vertAnchor="text" w:horzAnchor="margin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30"/>
        <w:gridCol w:w="1806"/>
        <w:gridCol w:w="2841"/>
        <w:gridCol w:w="2621"/>
      </w:tblGrid>
      <w:tr w:rsidR="005C1F96" w:rsidRPr="00ED7CCC" w14:paraId="38C59D96" w14:textId="77777777" w:rsidTr="00850380">
        <w:trPr>
          <w:cantSplit/>
          <w:trHeight w:val="535"/>
        </w:trPr>
        <w:tc>
          <w:tcPr>
            <w:tcW w:w="1610" w:type="dxa"/>
            <w:vAlign w:val="center"/>
          </w:tcPr>
          <w:p w14:paraId="5E9EF3E5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30" w:type="dxa"/>
            <w:vAlign w:val="center"/>
          </w:tcPr>
          <w:p w14:paraId="12FF75C8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6D56281C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6" w:type="dxa"/>
            <w:vAlign w:val="center"/>
          </w:tcPr>
          <w:p w14:paraId="1D4DABB1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41" w:type="dxa"/>
            <w:vAlign w:val="center"/>
          </w:tcPr>
          <w:p w14:paraId="47C05FF8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3A2E8F8D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21" w:type="dxa"/>
            <w:vAlign w:val="center"/>
          </w:tcPr>
          <w:p w14:paraId="2745E1A0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3EED82F4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5C1F96" w:rsidRPr="00ED7CCC" w14:paraId="788127A7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103B6042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周囲の安全確認</w:t>
            </w:r>
          </w:p>
        </w:tc>
        <w:tc>
          <w:tcPr>
            <w:tcW w:w="630" w:type="dxa"/>
            <w:vAlign w:val="center"/>
          </w:tcPr>
          <w:p w14:paraId="50E87282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07DB75A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71EFAE2A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</w:tcPr>
          <w:p w14:paraId="12F9837D" w14:textId="77777777" w:rsidR="005C1F96" w:rsidRPr="00ED7CCC" w:rsidRDefault="005C1F96" w:rsidP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21" w:type="dxa"/>
            <w:vMerge w:val="restart"/>
          </w:tcPr>
          <w:p w14:paraId="09360597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5C1F96" w:rsidRPr="00ED7CCC" w14:paraId="645DB006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0DDB1B8C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火の始末</w:t>
            </w:r>
          </w:p>
        </w:tc>
        <w:tc>
          <w:tcPr>
            <w:tcW w:w="630" w:type="dxa"/>
            <w:vAlign w:val="center"/>
          </w:tcPr>
          <w:p w14:paraId="29BC704D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3D2CF46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00A97A6D" w14:textId="77777777" w:rsidR="005C1F96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0CA5B01" w14:textId="77777777" w:rsidR="0030053E" w:rsidRPr="00ED7CCC" w:rsidRDefault="0030053E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6E11D9B4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3DD9B767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C1F96" w:rsidRPr="00ED7CCC" w14:paraId="009167D6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7936CC90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社会的適応を</w:t>
            </w:r>
          </w:p>
          <w:p w14:paraId="4652B037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妨げる行為</w:t>
            </w:r>
          </w:p>
        </w:tc>
        <w:tc>
          <w:tcPr>
            <w:tcW w:w="630" w:type="dxa"/>
            <w:vAlign w:val="center"/>
          </w:tcPr>
          <w:p w14:paraId="6D3F0A37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2677D0D3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6" w:type="dxa"/>
          </w:tcPr>
          <w:p w14:paraId="5D92F768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6A2A38EE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70D6EEB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C1F96" w:rsidRPr="00ED7CCC" w14:paraId="66801C55" w14:textId="77777777" w:rsidTr="00850380">
        <w:trPr>
          <w:trHeight w:val="372"/>
        </w:trPr>
        <w:tc>
          <w:tcPr>
            <w:tcW w:w="1610" w:type="dxa"/>
            <w:vAlign w:val="center"/>
          </w:tcPr>
          <w:p w14:paraId="65491F6F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緊急時の対応</w:t>
            </w:r>
          </w:p>
        </w:tc>
        <w:tc>
          <w:tcPr>
            <w:tcW w:w="630" w:type="dxa"/>
            <w:vAlign w:val="center"/>
          </w:tcPr>
          <w:p w14:paraId="4147C2FC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91024C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7B608B7C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41D40B1C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7EBAFCC5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BCBD200" w14:textId="77777777" w:rsidR="00A13FF1" w:rsidRPr="00ED7CCC" w:rsidRDefault="005C1F96" w:rsidP="00E45175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 ９　安全管理や緊急時の対応について</w:t>
      </w:r>
    </w:p>
    <w:p w14:paraId="79EBD27E" w14:textId="77777777" w:rsidR="00646CDB" w:rsidRDefault="00646CDB" w:rsidP="00E45175">
      <w:pPr>
        <w:rPr>
          <w:rFonts w:ascii="ＭＳ ゴシック" w:eastAsia="ＭＳ ゴシック" w:hAnsi="ＭＳ ゴシック"/>
        </w:rPr>
      </w:pPr>
    </w:p>
    <w:p w14:paraId="16F6A90A" w14:textId="241CA4D2" w:rsidR="005C1F96" w:rsidRPr="00ED7CCC" w:rsidRDefault="005C1F96" w:rsidP="00E45175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１０　その他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30"/>
        <w:gridCol w:w="1806"/>
        <w:gridCol w:w="2841"/>
        <w:gridCol w:w="2621"/>
      </w:tblGrid>
      <w:tr w:rsidR="00943370" w:rsidRPr="00ED7CCC" w14:paraId="5BBBAC7B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0FBFB29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30" w:type="dxa"/>
            <w:vAlign w:val="center"/>
          </w:tcPr>
          <w:p w14:paraId="4831EE31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3E8BAA43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6" w:type="dxa"/>
            <w:vAlign w:val="center"/>
          </w:tcPr>
          <w:p w14:paraId="0F0FABBA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41" w:type="dxa"/>
            <w:vAlign w:val="center"/>
          </w:tcPr>
          <w:p w14:paraId="673BBAD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797A98E6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21" w:type="dxa"/>
            <w:vAlign w:val="center"/>
          </w:tcPr>
          <w:p w14:paraId="6F48998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4F35BDB5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943370" w:rsidRPr="00ED7CCC" w14:paraId="1F9695BA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49D4E1D2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6E807CA" w14:textId="77777777" w:rsidR="00943370" w:rsidRPr="00ED7CCC" w:rsidRDefault="00943370" w:rsidP="009433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E7F8356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  <w:vAlign w:val="center"/>
          </w:tcPr>
          <w:p w14:paraId="4CDE418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5839B61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4EC7D7B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43370" w:rsidRPr="00ED7CCC" w14:paraId="725CB79E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6EFAC354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52467A7" w14:textId="77777777" w:rsidR="00943370" w:rsidRPr="00ED7CCC" w:rsidRDefault="00943370" w:rsidP="009433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0A92825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  <w:vAlign w:val="center"/>
          </w:tcPr>
          <w:p w14:paraId="7475C8F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5AA938D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5BEB710C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9FD1591" w14:textId="77777777" w:rsidR="005C1F96" w:rsidRPr="00E169D4" w:rsidRDefault="00E169D4" w:rsidP="00E4517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E169D4">
        <w:rPr>
          <w:rFonts w:ascii="ＭＳ ゴシック" w:eastAsia="ＭＳ ゴシック" w:hAnsi="ＭＳ ゴシック" w:hint="eastAsia"/>
          <w:sz w:val="18"/>
          <w:szCs w:val="18"/>
        </w:rPr>
        <w:t>（平成２７年度大阪府相談支援従事者初任者研修５日過程演習資料集より改変）</w:t>
      </w:r>
    </w:p>
    <w:tbl>
      <w:tblPr>
        <w:tblpPr w:leftFromText="142" w:rightFromText="142" w:vertAnchor="page" w:horzAnchor="margin" w:tblpY="9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5293"/>
      </w:tblGrid>
      <w:tr w:rsidR="00A13FF1" w:rsidRPr="00ED7CCC" w14:paraId="23C335BA" w14:textId="77777777" w:rsidTr="00FE33E4">
        <w:tc>
          <w:tcPr>
            <w:tcW w:w="9659" w:type="dxa"/>
            <w:gridSpan w:val="2"/>
          </w:tcPr>
          <w:p w14:paraId="2D314E8B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【本人の要望・希望する暮らし】</w:t>
            </w:r>
          </w:p>
          <w:p w14:paraId="579EEF6E" w14:textId="77777777" w:rsidR="00A13FF1" w:rsidRDefault="00A13FF1" w:rsidP="0030053E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7542D00" w14:textId="77777777" w:rsidR="0030053E" w:rsidRDefault="0030053E" w:rsidP="0030053E">
            <w:pPr>
              <w:rPr>
                <w:rFonts w:ascii="ＭＳ 明朝" w:eastAsia="ＭＳ 明朝" w:hAnsi="ＭＳ 明朝"/>
              </w:rPr>
            </w:pPr>
          </w:p>
          <w:p w14:paraId="434F0AE7" w14:textId="77777777" w:rsidR="0030053E" w:rsidRDefault="0030053E" w:rsidP="0030053E">
            <w:pPr>
              <w:rPr>
                <w:rFonts w:ascii="HGP教科書体" w:eastAsia="HGP教科書体" w:hAnsi="ＭＳ 明朝"/>
              </w:rPr>
            </w:pPr>
          </w:p>
          <w:p w14:paraId="4A6218B5" w14:textId="77777777" w:rsidR="0030053E" w:rsidRDefault="0030053E" w:rsidP="0030053E">
            <w:pPr>
              <w:rPr>
                <w:rFonts w:ascii="HGP教科書体" w:eastAsia="HGP教科書体" w:hAnsi="ＭＳ 明朝"/>
              </w:rPr>
            </w:pPr>
          </w:p>
          <w:p w14:paraId="305ABAF6" w14:textId="77777777" w:rsidR="0030053E" w:rsidRPr="00ED7CCC" w:rsidRDefault="0030053E" w:rsidP="0030053E">
            <w:pPr>
              <w:rPr>
                <w:rFonts w:ascii="HGP教科書体" w:eastAsia="HGP教科書体" w:hAnsi="ＭＳ 明朝"/>
              </w:rPr>
            </w:pPr>
          </w:p>
        </w:tc>
      </w:tr>
      <w:tr w:rsidR="00A13FF1" w:rsidRPr="00ED7CCC" w14:paraId="62FCAA07" w14:textId="77777777" w:rsidTr="00FE33E4">
        <w:trPr>
          <w:trHeight w:val="1673"/>
        </w:trPr>
        <w:tc>
          <w:tcPr>
            <w:tcW w:w="9659" w:type="dxa"/>
            <w:gridSpan w:val="2"/>
          </w:tcPr>
          <w:p w14:paraId="12F0E98E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【家族の要望・希望するくらし】</w:t>
            </w:r>
          </w:p>
          <w:p w14:paraId="3F3C9CEA" w14:textId="77777777" w:rsidR="00A13FF1" w:rsidRDefault="00A13FF1" w:rsidP="0030053E">
            <w:pPr>
              <w:rPr>
                <w:rFonts w:ascii="HGP教科書体" w:eastAsia="HGP教科書体" w:hAnsi="ＭＳ 明朝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35C9CEB" w14:textId="77777777" w:rsidR="0030053E" w:rsidRPr="00ED7CCC" w:rsidRDefault="0030053E" w:rsidP="00300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3FF1" w:rsidRPr="00ED7CCC" w14:paraId="28627086" w14:textId="77777777" w:rsidTr="00FE33E4">
        <w:trPr>
          <w:trHeight w:val="1130"/>
        </w:trPr>
        <w:tc>
          <w:tcPr>
            <w:tcW w:w="4366" w:type="dxa"/>
            <w:tcBorders>
              <w:right w:val="single" w:sz="4" w:space="0" w:color="auto"/>
            </w:tcBorders>
          </w:tcPr>
          <w:p w14:paraId="1213B366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【関係職種の情報】</w:t>
            </w:r>
          </w:p>
          <w:p w14:paraId="18D61644" w14:textId="77777777" w:rsidR="00A13FF1" w:rsidRDefault="00A13FF1" w:rsidP="00FE33E4">
            <w:pPr>
              <w:ind w:firstLineChars="100" w:firstLine="240"/>
              <w:rPr>
                <w:rFonts w:ascii="HGP教科書体" w:eastAsia="HGP教科書体" w:hAnsi="ＭＳ 明朝"/>
              </w:rPr>
            </w:pPr>
          </w:p>
          <w:p w14:paraId="6820E9BF" w14:textId="77777777" w:rsidR="0030053E" w:rsidRPr="00ED7CCC" w:rsidRDefault="0030053E" w:rsidP="00FE33E4">
            <w:pPr>
              <w:ind w:firstLineChars="100" w:firstLine="240"/>
              <w:rPr>
                <w:rFonts w:ascii="HGP教科書体" w:eastAsia="HGP教科書体" w:hAnsi="ＭＳ 明朝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</w:tcPr>
          <w:p w14:paraId="51B42352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【家屋の見取り図】　</w:t>
            </w:r>
            <w:r w:rsidR="006D0446">
              <w:rPr>
                <w:rFonts w:ascii="ＭＳ ゴシック" w:eastAsia="ＭＳ ゴシック" w:hAnsi="ＭＳ ゴシック" w:hint="eastAsia"/>
              </w:rPr>
              <w:t>□</w:t>
            </w:r>
            <w:r w:rsidRPr="00ED7CCC">
              <w:rPr>
                <w:rFonts w:ascii="ＭＳ ゴシック" w:eastAsia="ＭＳ ゴシック" w:hAnsi="ＭＳ ゴシック" w:hint="eastAsia"/>
              </w:rPr>
              <w:t>持ち家　　□その他</w:t>
            </w:r>
          </w:p>
          <w:p w14:paraId="06BBDFF4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トイレ，浴室位置や形状，玄関，道路までの</w:t>
            </w:r>
          </w:p>
          <w:p w14:paraId="708B3AFA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アクセスや段差等の記入</w:t>
            </w:r>
          </w:p>
        </w:tc>
      </w:tr>
      <w:tr w:rsidR="00A13FF1" w:rsidRPr="00ED7CCC" w14:paraId="03A45176" w14:textId="77777777" w:rsidTr="00FE33E4">
        <w:trPr>
          <w:trHeight w:val="2677"/>
        </w:trPr>
        <w:tc>
          <w:tcPr>
            <w:tcW w:w="4366" w:type="dxa"/>
            <w:tcBorders>
              <w:right w:val="single" w:sz="4" w:space="0" w:color="auto"/>
            </w:tcBorders>
          </w:tcPr>
          <w:p w14:paraId="63838724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7E44E56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1C9E266A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7A347CEE" w14:textId="77777777" w:rsidR="00A13FF1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AA9C127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6D63D766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2A4B42EA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2452E35A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1AE8AD18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6B452A70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5779F7C8" w14:textId="77777777" w:rsidR="0030053E" w:rsidRPr="00ED7CCC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7D239F7A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5AA9F3C5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4F9AE7F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39A8277D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02FFA8BA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  <w:p w14:paraId="24F89188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  <w:p w14:paraId="6EF3DD75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</w:tcPr>
          <w:p w14:paraId="1C83B430" w14:textId="77777777" w:rsidR="00A13FF1" w:rsidRPr="00ED7CCC" w:rsidRDefault="00A13FF1" w:rsidP="00300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3FF1" w:rsidRPr="00ED7CCC" w14:paraId="7448BB7B" w14:textId="77777777" w:rsidTr="006C0FA1">
        <w:trPr>
          <w:trHeight w:val="3621"/>
        </w:trPr>
        <w:tc>
          <w:tcPr>
            <w:tcW w:w="9659" w:type="dxa"/>
            <w:gridSpan w:val="2"/>
          </w:tcPr>
          <w:p w14:paraId="51D5BBF0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【対応者総合所見（注意すべき点，気になる点を含む）】</w:t>
            </w:r>
          </w:p>
          <w:p w14:paraId="0F97B624" w14:textId="77777777" w:rsidR="00A13FF1" w:rsidRDefault="00A13FF1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4A332F49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28A9E3CE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189518F9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2AEBD8B5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34E55FD6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5E9A648A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640FED21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5208F383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3C72D157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1BD5CDE6" w14:textId="77777777" w:rsidR="00D65F39" w:rsidRPr="00ED7CCC" w:rsidRDefault="00D65F39" w:rsidP="00D65F39">
            <w:pPr>
              <w:rPr>
                <w:rFonts w:ascii="HGP教科書体" w:eastAsia="HGP教科書体" w:hAnsi="ＭＳ ゴシック"/>
              </w:rPr>
            </w:pPr>
          </w:p>
        </w:tc>
      </w:tr>
    </w:tbl>
    <w:p w14:paraId="254D501A" w14:textId="77777777" w:rsidR="00A13FF1" w:rsidRPr="00A13FF1" w:rsidRDefault="00A13FF1" w:rsidP="00E45175">
      <w:pPr>
        <w:rPr>
          <w:vanish/>
          <w:color w:val="000000"/>
        </w:rPr>
      </w:pPr>
    </w:p>
    <w:sectPr w:rsidR="00A13FF1" w:rsidRPr="00A13FF1" w:rsidSect="00646CDB">
      <w:headerReference w:type="default" r:id="rId7"/>
      <w:footerReference w:type="even" r:id="rId8"/>
      <w:pgSz w:w="11906" w:h="16838"/>
      <w:pgMar w:top="737" w:right="1134" w:bottom="624" w:left="1134" w:header="0" w:footer="0" w:gutter="0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A1C9" w14:textId="77777777" w:rsidR="00586396" w:rsidRDefault="00586396">
      <w:r>
        <w:separator/>
      </w:r>
    </w:p>
  </w:endnote>
  <w:endnote w:type="continuationSeparator" w:id="0">
    <w:p w14:paraId="52FE5B34" w14:textId="77777777" w:rsidR="00586396" w:rsidRDefault="0058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1568" w14:textId="77777777" w:rsidR="00D22E0B" w:rsidRDefault="00D22E0B" w:rsidP="006D1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51ABD" w14:textId="77777777" w:rsidR="00D22E0B" w:rsidRDefault="00D22E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B489" w14:textId="77777777" w:rsidR="00586396" w:rsidRDefault="00586396">
      <w:r>
        <w:separator/>
      </w:r>
    </w:p>
  </w:footnote>
  <w:footnote w:type="continuationSeparator" w:id="0">
    <w:p w14:paraId="6D6D25BE" w14:textId="77777777" w:rsidR="00586396" w:rsidRDefault="0058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B106" w14:textId="77777777" w:rsidR="004C1A71" w:rsidRDefault="004C1A71">
    <w:pPr>
      <w:pStyle w:val="a6"/>
    </w:pPr>
  </w:p>
  <w:p w14:paraId="771E2838" w14:textId="31AA0BF5" w:rsidR="004C1A71" w:rsidRPr="00552A28" w:rsidRDefault="00E15FBB" w:rsidP="00C65434">
    <w:pPr>
      <w:pStyle w:val="a6"/>
      <w:ind w:firstLineChars="1300" w:firstLine="3120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C65434">
      <w:rPr>
        <w:rFonts w:ascii="Meiryo UI" w:eastAsia="Meiryo UI" w:hAnsi="Meiryo UI" w:hint="eastAsia"/>
      </w:rPr>
      <w:t>６</w:t>
    </w:r>
    <w:r w:rsidR="005A535C">
      <w:rPr>
        <w:rFonts w:ascii="Meiryo UI" w:eastAsia="Meiryo UI" w:hAnsi="Meiryo UI" w:hint="eastAsia"/>
      </w:rPr>
      <w:t xml:space="preserve">年度　</w:t>
    </w:r>
    <w:r w:rsidR="004C1A71" w:rsidRPr="00552A28">
      <w:rPr>
        <w:rFonts w:ascii="Meiryo UI" w:eastAsia="Meiryo UI" w:hAnsi="Meiryo UI" w:hint="eastAsia"/>
      </w:rPr>
      <w:t>大阪府相談支援従事者　初任者研修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B"/>
    <w:rsid w:val="00011F1C"/>
    <w:rsid w:val="00037C49"/>
    <w:rsid w:val="0004490B"/>
    <w:rsid w:val="00053F49"/>
    <w:rsid w:val="00056396"/>
    <w:rsid w:val="000771CD"/>
    <w:rsid w:val="000A11AF"/>
    <w:rsid w:val="000B0383"/>
    <w:rsid w:val="000B5766"/>
    <w:rsid w:val="000B708B"/>
    <w:rsid w:val="000C2CDE"/>
    <w:rsid w:val="000C33F3"/>
    <w:rsid w:val="000E7A75"/>
    <w:rsid w:val="000F0168"/>
    <w:rsid w:val="00151C1E"/>
    <w:rsid w:val="00162C18"/>
    <w:rsid w:val="00174B24"/>
    <w:rsid w:val="00180083"/>
    <w:rsid w:val="00185EC5"/>
    <w:rsid w:val="00196FDC"/>
    <w:rsid w:val="00197D8C"/>
    <w:rsid w:val="001E29BA"/>
    <w:rsid w:val="001E5E60"/>
    <w:rsid w:val="001F0718"/>
    <w:rsid w:val="001F463C"/>
    <w:rsid w:val="00201D87"/>
    <w:rsid w:val="00206DB0"/>
    <w:rsid w:val="00212016"/>
    <w:rsid w:val="00223A86"/>
    <w:rsid w:val="00247D29"/>
    <w:rsid w:val="00250D82"/>
    <w:rsid w:val="00254588"/>
    <w:rsid w:val="0028147B"/>
    <w:rsid w:val="002A05FA"/>
    <w:rsid w:val="002A32AA"/>
    <w:rsid w:val="002A36A3"/>
    <w:rsid w:val="002D03B4"/>
    <w:rsid w:val="002E77E9"/>
    <w:rsid w:val="002F1035"/>
    <w:rsid w:val="0030053E"/>
    <w:rsid w:val="003050F1"/>
    <w:rsid w:val="0030543A"/>
    <w:rsid w:val="00321A97"/>
    <w:rsid w:val="00367101"/>
    <w:rsid w:val="00371360"/>
    <w:rsid w:val="00372DCE"/>
    <w:rsid w:val="003738C5"/>
    <w:rsid w:val="00380265"/>
    <w:rsid w:val="00387630"/>
    <w:rsid w:val="003A3AA9"/>
    <w:rsid w:val="003B25B1"/>
    <w:rsid w:val="003B30B8"/>
    <w:rsid w:val="003B5797"/>
    <w:rsid w:val="003C3B10"/>
    <w:rsid w:val="003D367E"/>
    <w:rsid w:val="003E576C"/>
    <w:rsid w:val="0043769C"/>
    <w:rsid w:val="00452931"/>
    <w:rsid w:val="00457C08"/>
    <w:rsid w:val="00460CE8"/>
    <w:rsid w:val="00471F67"/>
    <w:rsid w:val="004806DE"/>
    <w:rsid w:val="004B3ECA"/>
    <w:rsid w:val="004C1A71"/>
    <w:rsid w:val="00516555"/>
    <w:rsid w:val="00552A28"/>
    <w:rsid w:val="00561E55"/>
    <w:rsid w:val="00586396"/>
    <w:rsid w:val="00592B38"/>
    <w:rsid w:val="005942B7"/>
    <w:rsid w:val="005A535C"/>
    <w:rsid w:val="005B1C28"/>
    <w:rsid w:val="005B514D"/>
    <w:rsid w:val="005C1F96"/>
    <w:rsid w:val="005C2D1E"/>
    <w:rsid w:val="005E1CBD"/>
    <w:rsid w:val="006438AD"/>
    <w:rsid w:val="00646CDB"/>
    <w:rsid w:val="00695668"/>
    <w:rsid w:val="006B5B95"/>
    <w:rsid w:val="006C0FA1"/>
    <w:rsid w:val="006D0446"/>
    <w:rsid w:val="006D1742"/>
    <w:rsid w:val="006D55CA"/>
    <w:rsid w:val="006F254B"/>
    <w:rsid w:val="00703A58"/>
    <w:rsid w:val="007173B0"/>
    <w:rsid w:val="0071752A"/>
    <w:rsid w:val="00724044"/>
    <w:rsid w:val="007560FB"/>
    <w:rsid w:val="00794AC9"/>
    <w:rsid w:val="00795A90"/>
    <w:rsid w:val="007A0A2C"/>
    <w:rsid w:val="007B03BE"/>
    <w:rsid w:val="007B5676"/>
    <w:rsid w:val="007C38E0"/>
    <w:rsid w:val="007D03E2"/>
    <w:rsid w:val="007D3CC2"/>
    <w:rsid w:val="007E3E1E"/>
    <w:rsid w:val="007E6DA1"/>
    <w:rsid w:val="00807F89"/>
    <w:rsid w:val="00844392"/>
    <w:rsid w:val="00846C83"/>
    <w:rsid w:val="00850380"/>
    <w:rsid w:val="0085103D"/>
    <w:rsid w:val="00880458"/>
    <w:rsid w:val="00897430"/>
    <w:rsid w:val="008C1CF4"/>
    <w:rsid w:val="008C265B"/>
    <w:rsid w:val="008E7A2C"/>
    <w:rsid w:val="00923A7B"/>
    <w:rsid w:val="00943370"/>
    <w:rsid w:val="009552AC"/>
    <w:rsid w:val="009566AA"/>
    <w:rsid w:val="00966A2B"/>
    <w:rsid w:val="00994578"/>
    <w:rsid w:val="009B60FC"/>
    <w:rsid w:val="009D0B5B"/>
    <w:rsid w:val="009D53FE"/>
    <w:rsid w:val="009E40EA"/>
    <w:rsid w:val="009F2B7B"/>
    <w:rsid w:val="00A02BB1"/>
    <w:rsid w:val="00A10E69"/>
    <w:rsid w:val="00A13FF1"/>
    <w:rsid w:val="00A24432"/>
    <w:rsid w:val="00A36F52"/>
    <w:rsid w:val="00A578DA"/>
    <w:rsid w:val="00A60A6B"/>
    <w:rsid w:val="00A654E9"/>
    <w:rsid w:val="00A879C5"/>
    <w:rsid w:val="00A91BBC"/>
    <w:rsid w:val="00AB026F"/>
    <w:rsid w:val="00AB0E10"/>
    <w:rsid w:val="00AD19AA"/>
    <w:rsid w:val="00AE031D"/>
    <w:rsid w:val="00AE0442"/>
    <w:rsid w:val="00AE7A6E"/>
    <w:rsid w:val="00AF1C36"/>
    <w:rsid w:val="00AF3E06"/>
    <w:rsid w:val="00B018F7"/>
    <w:rsid w:val="00B028C5"/>
    <w:rsid w:val="00B223E0"/>
    <w:rsid w:val="00B50511"/>
    <w:rsid w:val="00B577DD"/>
    <w:rsid w:val="00B66D9A"/>
    <w:rsid w:val="00B716AC"/>
    <w:rsid w:val="00B74140"/>
    <w:rsid w:val="00BB40D0"/>
    <w:rsid w:val="00BC4135"/>
    <w:rsid w:val="00BC426E"/>
    <w:rsid w:val="00BC5906"/>
    <w:rsid w:val="00C02CEB"/>
    <w:rsid w:val="00C06C49"/>
    <w:rsid w:val="00C257BE"/>
    <w:rsid w:val="00C3778D"/>
    <w:rsid w:val="00C50382"/>
    <w:rsid w:val="00C553BB"/>
    <w:rsid w:val="00C60C6E"/>
    <w:rsid w:val="00C641FF"/>
    <w:rsid w:val="00C65434"/>
    <w:rsid w:val="00C73D9D"/>
    <w:rsid w:val="00CA0327"/>
    <w:rsid w:val="00CE00AA"/>
    <w:rsid w:val="00CE728A"/>
    <w:rsid w:val="00D02865"/>
    <w:rsid w:val="00D17B9B"/>
    <w:rsid w:val="00D22E0B"/>
    <w:rsid w:val="00D32159"/>
    <w:rsid w:val="00D40EF8"/>
    <w:rsid w:val="00D44E92"/>
    <w:rsid w:val="00D65F39"/>
    <w:rsid w:val="00D71550"/>
    <w:rsid w:val="00D867CD"/>
    <w:rsid w:val="00D87F17"/>
    <w:rsid w:val="00DC09D9"/>
    <w:rsid w:val="00DC3E64"/>
    <w:rsid w:val="00DC715A"/>
    <w:rsid w:val="00DE0AC3"/>
    <w:rsid w:val="00DF5509"/>
    <w:rsid w:val="00E15FBB"/>
    <w:rsid w:val="00E169D4"/>
    <w:rsid w:val="00E2403E"/>
    <w:rsid w:val="00E42FDC"/>
    <w:rsid w:val="00E45175"/>
    <w:rsid w:val="00E56716"/>
    <w:rsid w:val="00EB6E5B"/>
    <w:rsid w:val="00ED027C"/>
    <w:rsid w:val="00ED7CCC"/>
    <w:rsid w:val="00EE3F07"/>
    <w:rsid w:val="00EE6033"/>
    <w:rsid w:val="00F01898"/>
    <w:rsid w:val="00F330E3"/>
    <w:rsid w:val="00F957FE"/>
    <w:rsid w:val="00F97F79"/>
    <w:rsid w:val="00FA136D"/>
    <w:rsid w:val="00FC2E89"/>
    <w:rsid w:val="00FE33E4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D5667F"/>
  <w15:chartTrackingRefBased/>
  <w15:docId w15:val="{9AF2F25B-1F68-4DC3-8388-55F4C53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96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rsid w:val="00B716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16AC"/>
  </w:style>
  <w:style w:type="paragraph" w:styleId="a6">
    <w:name w:val="header"/>
    <w:basedOn w:val="a"/>
    <w:link w:val="a7"/>
    <w:uiPriority w:val="99"/>
    <w:unhideWhenUsed/>
    <w:rsid w:val="00B2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23E0"/>
    <w:rPr>
      <w:rFonts w:eastAsia="平成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03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03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B3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845D-52A2-4437-AB9D-1F62EFFA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1994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訪問票（一次アセスメント票）</vt:lpstr>
      <vt:lpstr>訪問票（一次アセスメント票）</vt:lpstr>
    </vt:vector>
  </TitlesOfParts>
  <Company>大阪府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訪問票（一次アセスメント票）</dc:title>
  <dc:subject/>
  <dc:creator>永目裕</dc:creator>
  <cp:keywords/>
  <cp:lastModifiedBy>JirituShien</cp:lastModifiedBy>
  <cp:revision>14</cp:revision>
  <cp:lastPrinted>2022-08-22T03:45:00Z</cp:lastPrinted>
  <dcterms:created xsi:type="dcterms:W3CDTF">2020-05-15T01:45:00Z</dcterms:created>
  <dcterms:modified xsi:type="dcterms:W3CDTF">2024-09-25T05:08:00Z</dcterms:modified>
</cp:coreProperties>
</file>